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EA" w:rsidRDefault="00130E74">
      <w:pPr>
        <w:pStyle w:val="20"/>
        <w:shd w:val="clear" w:color="auto" w:fill="auto"/>
        <w:ind w:firstLine="0"/>
      </w:pPr>
      <w:r>
        <w:t>МУНИЦИПАЛЬНОЕ КАЗЕННОЕ ОБЩЕОБРАЗОВАТЕЛЬНОЕ</w:t>
      </w:r>
    </w:p>
    <w:p w:rsidR="002F0CEA" w:rsidRDefault="00130E74">
      <w:pPr>
        <w:pStyle w:val="20"/>
        <w:shd w:val="clear" w:color="auto" w:fill="auto"/>
        <w:ind w:firstLine="0"/>
      </w:pPr>
      <w:r>
        <w:t>УЧРЕЖДЕНИЕ</w:t>
      </w:r>
    </w:p>
    <w:p w:rsidR="002F0CEA" w:rsidRDefault="00960BE4">
      <w:pPr>
        <w:pStyle w:val="20"/>
        <w:shd w:val="clear" w:color="auto" w:fill="auto"/>
        <w:spacing w:after="1080"/>
        <w:ind w:firstLine="0"/>
      </w:pPr>
      <w:r>
        <w:rPr>
          <w:noProof/>
        </w:rPr>
        <w:drawing>
          <wp:anchor distT="0" distB="0" distL="114300" distR="114300" simplePos="0" relativeHeight="377488154" behindDoc="1" locked="0" layoutInCell="1" allowOverlap="1" wp14:anchorId="1884CD04" wp14:editId="39B9E254">
            <wp:simplePos x="0" y="0"/>
            <wp:positionH relativeFrom="column">
              <wp:posOffset>-229870</wp:posOffset>
            </wp:positionH>
            <wp:positionV relativeFrom="paragraph">
              <wp:posOffset>408940</wp:posOffset>
            </wp:positionV>
            <wp:extent cx="6065520" cy="1942465"/>
            <wp:effectExtent l="0" t="0" r="0" b="0"/>
            <wp:wrapTight wrapText="bothSides">
              <wp:wrapPolygon edited="0">
                <wp:start x="0" y="0"/>
                <wp:lineTo x="0" y="21395"/>
                <wp:lineTo x="21505" y="21395"/>
                <wp:lineTo x="21505" y="0"/>
                <wp:lineTo x="0" y="0"/>
              </wp:wrapPolygon>
            </wp:wrapTight>
            <wp:docPr id="1" name="Рисунок 1" descr="C:\Users\Педагог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дагог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E74">
        <w:t>ЗАЛИПЬЕВСКАЯ ОСНОВНАЯ ОБЩЕОБРАЗОВАТЕЛЬНАЯ ШКОЛА</w:t>
      </w:r>
    </w:p>
    <w:p w:rsidR="00EF579F" w:rsidRDefault="00EF579F" w:rsidP="00EF579F">
      <w:pPr>
        <w:pStyle w:val="20"/>
        <w:shd w:val="clear" w:color="auto" w:fill="auto"/>
        <w:tabs>
          <w:tab w:val="left" w:leader="underscore" w:pos="7653"/>
        </w:tabs>
        <w:ind w:left="6400" w:firstLine="0"/>
        <w:jc w:val="both"/>
      </w:pPr>
    </w:p>
    <w:p w:rsidR="002F0CEA" w:rsidRDefault="00130E74">
      <w:pPr>
        <w:pStyle w:val="10"/>
        <w:keepNext/>
        <w:keepLines/>
        <w:shd w:val="clear" w:color="auto" w:fill="auto"/>
        <w:spacing w:before="0" w:after="37" w:line="280" w:lineRule="exact"/>
      </w:pPr>
      <w:bookmarkStart w:id="0" w:name="bookmark0"/>
      <w:r>
        <w:t>Дополнительная общеобразовательная программа</w:t>
      </w:r>
      <w:bookmarkEnd w:id="0"/>
    </w:p>
    <w:p w:rsidR="002F0CEA" w:rsidRDefault="00024039">
      <w:pPr>
        <w:pStyle w:val="30"/>
        <w:shd w:val="clear" w:color="auto" w:fill="auto"/>
        <w:spacing w:before="0" w:after="1172" w:line="280" w:lineRule="exact"/>
      </w:pPr>
      <w:r>
        <w:t>«Подвижные игры</w:t>
      </w:r>
      <w:r w:rsidR="00130E74">
        <w:t>»</w:t>
      </w:r>
    </w:p>
    <w:p w:rsidR="002F0CEA" w:rsidRDefault="00130E74">
      <w:pPr>
        <w:pStyle w:val="20"/>
        <w:shd w:val="clear" w:color="auto" w:fill="auto"/>
        <w:spacing w:after="752" w:line="280" w:lineRule="exact"/>
        <w:ind w:firstLine="0"/>
        <w:jc w:val="left"/>
      </w:pPr>
      <w:r>
        <w:t>Возраст детей: 7-16 лет</w:t>
      </w:r>
    </w:p>
    <w:p w:rsidR="002F0CEA" w:rsidRDefault="00130E74">
      <w:pPr>
        <w:pStyle w:val="20"/>
        <w:shd w:val="clear" w:color="auto" w:fill="auto"/>
        <w:spacing w:after="680" w:line="280" w:lineRule="exact"/>
        <w:ind w:firstLine="0"/>
        <w:jc w:val="left"/>
      </w:pPr>
      <w:r>
        <w:t>Срок реализации дополнитель</w:t>
      </w:r>
      <w:r w:rsidR="00DD3AC1">
        <w:t>ной образовательной программы: 2</w:t>
      </w:r>
      <w:r w:rsidR="00B6271F">
        <w:t xml:space="preserve"> год</w:t>
      </w:r>
      <w:r w:rsidR="00DD3AC1">
        <w:t>а</w:t>
      </w:r>
      <w:r w:rsidR="00B6271F">
        <w:t>.</w:t>
      </w:r>
    </w:p>
    <w:p w:rsidR="002F0CEA" w:rsidRDefault="00130E74">
      <w:pPr>
        <w:pStyle w:val="20"/>
        <w:shd w:val="clear" w:color="auto" w:fill="auto"/>
        <w:spacing w:after="3012"/>
        <w:ind w:firstLine="0"/>
        <w:jc w:val="left"/>
      </w:pPr>
      <w:r>
        <w:t>Руководитель программы: педагог дополнительного образован</w:t>
      </w:r>
      <w:r w:rsidR="00B6271F">
        <w:t xml:space="preserve">ия, учитель технологии </w:t>
      </w:r>
      <w:proofErr w:type="spellStart"/>
      <w:r>
        <w:t>Москалюк</w:t>
      </w:r>
      <w:proofErr w:type="spellEnd"/>
      <w:r>
        <w:t xml:space="preserve"> Владимир Константинович</w:t>
      </w:r>
    </w:p>
    <w:p w:rsidR="00960BE4" w:rsidRDefault="00960BE4">
      <w:pPr>
        <w:pStyle w:val="20"/>
        <w:shd w:val="clear" w:color="auto" w:fill="auto"/>
        <w:spacing w:line="280" w:lineRule="exact"/>
        <w:ind w:firstLine="0"/>
      </w:pPr>
    </w:p>
    <w:p w:rsidR="00960BE4" w:rsidRDefault="00960BE4">
      <w:pPr>
        <w:pStyle w:val="20"/>
        <w:shd w:val="clear" w:color="auto" w:fill="auto"/>
        <w:spacing w:line="280" w:lineRule="exact"/>
        <w:ind w:firstLine="0"/>
      </w:pPr>
    </w:p>
    <w:p w:rsidR="00960BE4" w:rsidRDefault="00960BE4">
      <w:pPr>
        <w:pStyle w:val="20"/>
        <w:shd w:val="clear" w:color="auto" w:fill="auto"/>
        <w:spacing w:line="280" w:lineRule="exact"/>
        <w:ind w:firstLine="0"/>
      </w:pPr>
    </w:p>
    <w:p w:rsidR="00960BE4" w:rsidRDefault="00960BE4">
      <w:pPr>
        <w:pStyle w:val="20"/>
        <w:shd w:val="clear" w:color="auto" w:fill="auto"/>
        <w:spacing w:line="280" w:lineRule="exact"/>
        <w:ind w:firstLine="0"/>
      </w:pPr>
    </w:p>
    <w:p w:rsidR="004C6C9B" w:rsidRDefault="00130E74">
      <w:pPr>
        <w:pStyle w:val="20"/>
        <w:shd w:val="clear" w:color="auto" w:fill="auto"/>
        <w:spacing w:line="280" w:lineRule="exact"/>
        <w:ind w:firstLine="0"/>
      </w:pPr>
      <w:r>
        <w:t xml:space="preserve">с. </w:t>
      </w:r>
      <w:proofErr w:type="spellStart"/>
      <w:r w:rsidR="00A96EB6">
        <w:t>Залипье</w:t>
      </w:r>
      <w:proofErr w:type="spellEnd"/>
    </w:p>
    <w:p w:rsidR="002F0CEA" w:rsidRDefault="004C6C9B">
      <w:pPr>
        <w:pStyle w:val="20"/>
        <w:shd w:val="clear" w:color="auto" w:fill="auto"/>
        <w:spacing w:line="280" w:lineRule="exact"/>
        <w:ind w:firstLine="0"/>
      </w:pPr>
      <w:r>
        <w:t xml:space="preserve"> 2</w:t>
      </w:r>
      <w:r w:rsidR="00024039">
        <w:t>023</w:t>
      </w:r>
      <w:r w:rsidR="00130E74">
        <w:t>г.</w:t>
      </w:r>
    </w:p>
    <w:p w:rsidR="002F0CEA" w:rsidRDefault="00130E74" w:rsidP="009F5BA9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1" w:name="bookmark1"/>
      <w:bookmarkStart w:id="2" w:name="_GoBack"/>
      <w:bookmarkEnd w:id="2"/>
      <w:r>
        <w:lastRenderedPageBreak/>
        <w:t>Пояснительная записка.</w:t>
      </w:r>
      <w:bookmarkEnd w:id="1"/>
    </w:p>
    <w:p w:rsidR="002F0CEA" w:rsidRDefault="00130E74" w:rsidP="009F5BA9">
      <w:pPr>
        <w:pStyle w:val="20"/>
        <w:shd w:val="clear" w:color="auto" w:fill="auto"/>
        <w:spacing w:after="120" w:line="240" w:lineRule="auto"/>
        <w:ind w:firstLine="780"/>
        <w:jc w:val="left"/>
      </w:pPr>
      <w:r>
        <w:t>Одной из главных проблем сегодняшнего дня является проблема, связанная с низким уровнем здоровья учащихся. На решение этой проблемы и ориентирована предлагаемая программа.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>Направленность: физкультурно-спортивная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620"/>
        <w:jc w:val="both"/>
      </w:pPr>
      <w:r>
        <w:rPr>
          <w:rStyle w:val="21"/>
        </w:rPr>
        <w:t>Актуальность</w:t>
      </w:r>
      <w:r>
        <w:t xml:space="preserve"> программы состоит в том</w:t>
      </w:r>
      <w:r w:rsidR="00024039">
        <w:t xml:space="preserve">, что занятия подвижными играми </w:t>
      </w:r>
      <w:r>
        <w:t>способствуют формированию правильной осанки, улучшают телосложение, гибкость, выносливость, развивают координацию, учат не поддаваться стрессу и справляться с различными недомоганиями.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620"/>
        <w:jc w:val="both"/>
      </w:pPr>
      <w:r>
        <w:rPr>
          <w:rStyle w:val="21"/>
        </w:rPr>
        <w:t>Новизна</w:t>
      </w:r>
      <w:r>
        <w:t xml:space="preserve"> </w:t>
      </w:r>
      <w:r w:rsidR="00024039">
        <w:t>–</w:t>
      </w:r>
      <w:r w:rsidR="00A96EB6">
        <w:t xml:space="preserve"> </w:t>
      </w:r>
      <w:r w:rsidR="00024039">
        <w:t xml:space="preserve">подвижные игры </w:t>
      </w:r>
      <w:r>
        <w:t>один из самых популярных видов спор</w:t>
      </w:r>
      <w:r w:rsidR="00024039">
        <w:t xml:space="preserve">та молодежи. Ряды занимающихся </w:t>
      </w:r>
      <w:r>
        <w:t xml:space="preserve"> сейчас насчитывают более 10 миллионов любителей и число занимающихся беспрерывно растет. Коллективный характер игры, высокий темп и острота атак, разнообразие тактических и технических приемов -</w:t>
      </w:r>
      <w:r w:rsidR="00024039">
        <w:t xml:space="preserve"> вот что привлекает в  подвижных играх</w:t>
      </w:r>
      <w:r>
        <w:t>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620"/>
        <w:jc w:val="both"/>
      </w:pPr>
      <w:r>
        <w:rPr>
          <w:rStyle w:val="21"/>
        </w:rPr>
        <w:t>Педагогическая целесообразность</w:t>
      </w:r>
      <w:r>
        <w:t xml:space="preserve">: </w:t>
      </w:r>
      <w:proofErr w:type="gramStart"/>
      <w:r>
        <w:t>Данная программа написана на основе программы для мини-баскетбола (Программы для внешкольных учреждений.</w:t>
      </w:r>
      <w:proofErr w:type="gramEnd"/>
      <w:r>
        <w:t xml:space="preserve"> - М.: Просвещение, 1988г.) и на основе программы по физическому воспитанию учащихся 1-11 классов (Программы для внешкольных учреждений. - </w:t>
      </w:r>
      <w:proofErr w:type="gramStart"/>
      <w:r>
        <w:t>М.: Просвещение, 1993г.)</w:t>
      </w:r>
      <w:proofErr w:type="gramEnd"/>
    </w:p>
    <w:p w:rsidR="002F0CEA" w:rsidRDefault="00130E74" w:rsidP="009F5BA9">
      <w:pPr>
        <w:pStyle w:val="20"/>
        <w:shd w:val="clear" w:color="auto" w:fill="auto"/>
        <w:spacing w:line="240" w:lineRule="auto"/>
        <w:ind w:firstLine="620"/>
        <w:jc w:val="left"/>
      </w:pPr>
      <w:r>
        <w:t>Технические и так</w:t>
      </w:r>
      <w:r w:rsidR="00024039">
        <w:t xml:space="preserve">тические приемы в играх </w:t>
      </w:r>
      <w:r>
        <w:t xml:space="preserve"> включены </w:t>
      </w:r>
      <w:r w:rsidR="00024039">
        <w:t xml:space="preserve">в </w:t>
      </w:r>
      <w:r>
        <w:t xml:space="preserve">общеобразовательную программу основной школы, поэтому данная программа дополняет знания </w:t>
      </w:r>
      <w:r w:rsidR="009F5BA9">
        <w:t xml:space="preserve">и навыки учащихся по подвижным играм, </w:t>
      </w:r>
      <w:r>
        <w:t>полученные в школе.</w:t>
      </w:r>
    </w:p>
    <w:p w:rsidR="002F0CEA" w:rsidRDefault="00024039" w:rsidP="009F5BA9">
      <w:pPr>
        <w:pStyle w:val="20"/>
        <w:shd w:val="clear" w:color="auto" w:fill="auto"/>
        <w:spacing w:line="240" w:lineRule="auto"/>
        <w:ind w:firstLine="620"/>
        <w:jc w:val="both"/>
      </w:pPr>
      <w:r>
        <w:t xml:space="preserve">Занятия </w:t>
      </w:r>
      <w:r w:rsidR="00130E74">
        <w:t xml:space="preserve"> развивают такие необходимые человеку качества, как быстрота, сила, ловкость, выносливость, умение быстро ориентироваться в сложной обстановке. Программа предполагает вовлечение детей в спортивную жизнь. Занятия спортом для каждого учащегося должны стать частью образа жизни.</w:t>
      </w:r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ind w:right="20"/>
      </w:pPr>
      <w:r>
        <w:t>Цели и задачи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rPr>
          <w:rStyle w:val="22"/>
        </w:rPr>
        <w:t>Целью</w:t>
      </w:r>
      <w:r>
        <w:t xml:space="preserve"> данной программы является воспитание личности, приобщенной к здоровому образу жизни через регулярные занятия спортом, овладение техническими и тактическими приемами в игре баскетбол.</w:t>
      </w:r>
    </w:p>
    <w:p w:rsidR="002F0CEA" w:rsidRDefault="00130E74" w:rsidP="009F5BA9">
      <w:pPr>
        <w:pStyle w:val="20"/>
        <w:shd w:val="clear" w:color="auto" w:fill="auto"/>
        <w:spacing w:after="153" w:line="240" w:lineRule="auto"/>
        <w:ind w:firstLine="0"/>
        <w:jc w:val="left"/>
      </w:pPr>
      <w:proofErr w:type="gramStart"/>
      <w:r>
        <w:t>Исходя из поставленной выше цели определяются</w:t>
      </w:r>
      <w:proofErr w:type="gramEnd"/>
      <w:r>
        <w:t xml:space="preserve"> следующие </w:t>
      </w:r>
      <w:r>
        <w:rPr>
          <w:rStyle w:val="22"/>
        </w:rPr>
        <w:t>задачи:</w:t>
      </w:r>
    </w:p>
    <w:p w:rsidR="002F0CEA" w:rsidRDefault="00130E74" w:rsidP="009F5BA9">
      <w:pPr>
        <w:pStyle w:val="40"/>
        <w:shd w:val="clear" w:color="auto" w:fill="auto"/>
        <w:spacing w:before="0" w:after="212" w:line="240" w:lineRule="auto"/>
      </w:pPr>
      <w:r>
        <w:rPr>
          <w:rStyle w:val="41"/>
          <w:b/>
          <w:bCs/>
          <w:i/>
          <w:iCs/>
        </w:rPr>
        <w:t>Обучающие: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after="32" w:line="240" w:lineRule="auto"/>
        <w:ind w:left="400" w:firstLine="0"/>
        <w:jc w:val="both"/>
      </w:pPr>
      <w:r>
        <w:t>обучить правилам те</w:t>
      </w:r>
      <w:r w:rsidR="00024039">
        <w:t>хники и тактики игр</w:t>
      </w:r>
      <w:r>
        <w:t>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after="4" w:line="240" w:lineRule="auto"/>
        <w:ind w:left="400" w:firstLine="0"/>
        <w:jc w:val="both"/>
      </w:pPr>
      <w:r>
        <w:t>познакомит</w:t>
      </w:r>
      <w:r w:rsidR="00024039">
        <w:t>ь с историей развития игр</w:t>
      </w:r>
      <w:r>
        <w:t>.</w:t>
      </w:r>
    </w:p>
    <w:p w:rsidR="009F5BA9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after="120" w:line="240" w:lineRule="auto"/>
        <w:ind w:left="780"/>
        <w:jc w:val="left"/>
      </w:pPr>
      <w:r>
        <w:t>познакомить с основами гигиены и профилактики травматизма;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after="120" w:line="240" w:lineRule="auto"/>
        <w:ind w:left="780"/>
        <w:jc w:val="left"/>
      </w:pPr>
      <w:proofErr w:type="spellStart"/>
      <w:r>
        <w:rPr>
          <w:rStyle w:val="22"/>
        </w:rPr>
        <w:t>Воспитательные</w:t>
      </w:r>
      <w:proofErr w:type="gramStart"/>
      <w:r>
        <w:rPr>
          <w:rStyle w:val="22"/>
        </w:rPr>
        <w:t>:</w:t>
      </w:r>
      <w:r>
        <w:t>в</w:t>
      </w:r>
      <w:proofErr w:type="gramEnd"/>
      <w:r>
        <w:t>оспитать</w:t>
      </w:r>
      <w:proofErr w:type="spellEnd"/>
      <w:r>
        <w:t xml:space="preserve"> смелых, инициативных, трудолюбивых и дисциплинированных спортсменов, обладающих высоким уровнем командной подготовки;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240" w:lineRule="auto"/>
        <w:ind w:left="400" w:firstLine="0"/>
        <w:jc w:val="both"/>
      </w:pPr>
      <w:r>
        <w:t>воспитывать морально-волевые качества личности учащихся</w:t>
      </w:r>
    </w:p>
    <w:p w:rsidR="002F0CEA" w:rsidRDefault="00130E74" w:rsidP="00E4658E">
      <w:pPr>
        <w:pStyle w:val="40"/>
        <w:shd w:val="clear" w:color="auto" w:fill="auto"/>
        <w:spacing w:before="0" w:after="0" w:line="240" w:lineRule="auto"/>
        <w:jc w:val="both"/>
      </w:pPr>
      <w:r>
        <w:rPr>
          <w:rStyle w:val="41"/>
          <w:b/>
          <w:bCs/>
          <w:i/>
          <w:iCs/>
        </w:rPr>
        <w:t>Развивающие: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both"/>
      </w:pPr>
      <w:r>
        <w:t>укреплять здоровье, физическое развитие;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left"/>
      </w:pPr>
      <w:r>
        <w:lastRenderedPageBreak/>
        <w:t>формировать, развивать и совершенствовать физические качества: координация, ловкость, быстрота реакции.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both"/>
      </w:pPr>
      <w:r>
        <w:t>развивать эмоциональную сферу;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both"/>
      </w:pPr>
      <w:r>
        <w:t>развивать восприятие, память, мышление, внимание, волю.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both"/>
      </w:pPr>
      <w:r>
        <w:t>развивать коммуникативные способности детей через взаимодействие их с педагогом, друг с другом, через воспитательные мероприятия, сплотить коллектив;</w:t>
      </w:r>
    </w:p>
    <w:p w:rsidR="002F0CEA" w:rsidRDefault="00130E74" w:rsidP="009F5BA9">
      <w:pPr>
        <w:pStyle w:val="20"/>
        <w:shd w:val="clear" w:color="auto" w:fill="auto"/>
        <w:spacing w:line="240" w:lineRule="auto"/>
        <w:ind w:left="400" w:firstLine="0"/>
        <w:jc w:val="left"/>
      </w:pPr>
      <w:r>
        <w:rPr>
          <w:rStyle w:val="21"/>
        </w:rPr>
        <w:t>Отличительные особенности</w:t>
      </w:r>
      <w:r>
        <w:t xml:space="preserve"> данной дополнительной общеобразовательной программы от уже существующих дополнительных общеобразовательных программ: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line="240" w:lineRule="auto"/>
        <w:ind w:left="400" w:firstLine="0"/>
        <w:jc w:val="left"/>
      </w:pPr>
      <w:r>
        <w:t xml:space="preserve">Программа не предусматривает подготовку спортсменов </w:t>
      </w:r>
      <w:proofErr w:type="gramStart"/>
      <w:r>
        <w:t>-р</w:t>
      </w:r>
      <w:proofErr w:type="gramEnd"/>
      <w:r>
        <w:t>азрядников, основным ее предназначением является пропаганда здорового образа жизни и спо</w:t>
      </w:r>
      <w:r w:rsidR="00024039">
        <w:t xml:space="preserve">ртивных достижений </w:t>
      </w:r>
      <w:r>
        <w:t xml:space="preserve"> в мире, России, Красноярском крае, </w:t>
      </w:r>
      <w:proofErr w:type="spellStart"/>
      <w:r>
        <w:t>Абанском</w:t>
      </w:r>
      <w:proofErr w:type="spellEnd"/>
      <w:r>
        <w:t xml:space="preserve"> районе.</w:t>
      </w:r>
    </w:p>
    <w:p w:rsidR="002F0CEA" w:rsidRDefault="00130E74" w:rsidP="00E4658E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left"/>
      </w:pPr>
      <w:proofErr w:type="gramStart"/>
      <w:r>
        <w:t>Программа позволяет последовательно решать задачи физического воспитания школьников, формируя у обучающихся целостное представление о физической культуре, ее возможностях в повышении работоспособности и улучшения состояния здоровья, а главное, воспитывать личность способную к самостоятельной творческой деятельности.</w:t>
      </w:r>
      <w:proofErr w:type="gramEnd"/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line="240" w:lineRule="auto"/>
        <w:ind w:firstLine="0"/>
        <w:jc w:val="left"/>
      </w:pPr>
      <w:r>
        <w:t xml:space="preserve">Программа </w:t>
      </w:r>
      <w:r>
        <w:rPr>
          <w:rStyle w:val="21"/>
        </w:rPr>
        <w:t>связана со следующими школьными предметами</w:t>
      </w:r>
      <w:r>
        <w:t>: физкультура (работа над всеми группами мышц), геометрия (обучение приемам, основанным на пространственном восприятии).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left"/>
      </w:pPr>
      <w:r>
        <w:t xml:space="preserve">В программу включен </w:t>
      </w:r>
      <w:r>
        <w:rPr>
          <w:rStyle w:val="21"/>
        </w:rPr>
        <w:t>национально-региональный компонент</w:t>
      </w:r>
      <w:r>
        <w:t>: ознакомление с историей развития баскетбола в Красноярском крае при изучении темы «История развития баскетбола».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60" w:hanging="360"/>
        <w:jc w:val="left"/>
      </w:pPr>
      <w:r>
        <w:t xml:space="preserve">После завершения </w:t>
      </w:r>
      <w:proofErr w:type="gramStart"/>
      <w:r>
        <w:t>обучения</w:t>
      </w:r>
      <w:proofErr w:type="gramEnd"/>
      <w:r>
        <w:t xml:space="preserve"> по данной программе обучающиеся могут </w:t>
      </w:r>
      <w:r>
        <w:rPr>
          <w:rStyle w:val="21"/>
        </w:rPr>
        <w:t>продолжить обучение</w:t>
      </w:r>
      <w:r>
        <w:t xml:space="preserve"> по профилю программы в спортивных учреждениях района, в спортивных секциях, а также путем самообразования.</w:t>
      </w:r>
    </w:p>
    <w:p w:rsidR="002F0CEA" w:rsidRDefault="0041371E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 xml:space="preserve">Занятия </w:t>
      </w:r>
      <w:r w:rsidR="00130E74">
        <w:t xml:space="preserve"> рассчитаны на 2 года работы с детьми и подростками с возможными отступлениями по возрасту как в одну, так и в другую сторону.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1000"/>
        <w:jc w:val="both"/>
        <w:sectPr w:rsidR="002F0CEA" w:rsidSect="00A81FC0">
          <w:pgSz w:w="11900" w:h="16840"/>
          <w:pgMar w:top="284" w:right="819" w:bottom="2127" w:left="1658" w:header="0" w:footer="3" w:gutter="0"/>
          <w:cols w:space="720"/>
          <w:noEndnote/>
          <w:docGrid w:linePitch="360"/>
        </w:sectPr>
      </w:pPr>
      <w:r>
        <w:t xml:space="preserve">В группу 1 года обучения принимаются обучающиеся с 10до 16 лет по устному заявлению. В творческое объединение могут быть приняты как девочки, так и мальчики. При приеме в группу учащийся обязан </w:t>
      </w:r>
      <w:proofErr w:type="gramStart"/>
      <w:r>
        <w:t>предоставить медицинское заключение</w:t>
      </w:r>
      <w:proofErr w:type="gramEnd"/>
      <w:r>
        <w:t xml:space="preserve"> о состоянии здоровья, подтверждающую отсутствие противопоказаний для занятий баскетболом. На 1 году обучения возможен дополнительный набор </w:t>
      </w:r>
      <w:proofErr w:type="gramStart"/>
      <w:r>
        <w:t>обучающихся</w:t>
      </w:r>
      <w:proofErr w:type="gramEnd"/>
      <w:r>
        <w:t xml:space="preserve"> в группу. При успешном освоении программы 1 года обучения обучающиеся переводятся на следующий год обучения. На 2 году обучения могут быть зачислены дети, по уровню подготовки соответствующие году обучения. Сроки реализации программы: Программа рассчитана на 2 года.</w:t>
      </w:r>
    </w:p>
    <w:p w:rsidR="002F0CEA" w:rsidRDefault="00130E74" w:rsidP="009F5BA9">
      <w:pPr>
        <w:pStyle w:val="a5"/>
        <w:framePr w:w="9442" w:wrap="notBeside" w:vAnchor="text" w:hAnchor="page" w:x="1681" w:y="-749"/>
        <w:shd w:val="clear" w:color="auto" w:fill="auto"/>
        <w:spacing w:line="240" w:lineRule="auto"/>
      </w:pPr>
      <w:r>
        <w:lastRenderedPageBreak/>
        <w:t>Занятия проводятся всем составом творческого объединения по расписанию, соответствующему требованиям СанПиН 2.4.4.1251-03, утвержденному директором</w:t>
      </w:r>
      <w:proofErr w:type="gramStart"/>
      <w:r>
        <w:t xml:space="preserve"> 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3202"/>
        <w:gridCol w:w="2170"/>
        <w:gridCol w:w="1387"/>
        <w:gridCol w:w="1344"/>
      </w:tblGrid>
      <w:tr w:rsidR="002F0CEA">
        <w:trPr>
          <w:trHeight w:hRule="exact" w:val="97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after="60" w:line="240" w:lineRule="auto"/>
              <w:ind w:firstLine="0"/>
            </w:pPr>
            <w:r>
              <w:rPr>
                <w:rStyle w:val="24"/>
              </w:rPr>
              <w:t>Год</w:t>
            </w:r>
          </w:p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before="60" w:line="240" w:lineRule="auto"/>
              <w:ind w:firstLine="0"/>
              <w:jc w:val="left"/>
            </w:pPr>
            <w:r>
              <w:rPr>
                <w:rStyle w:val="24"/>
              </w:rPr>
              <w:t>обучения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Продолжительность одного занятия в академических часах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Количество занятий в неделю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left="260" w:firstLine="100"/>
              <w:jc w:val="left"/>
            </w:pPr>
            <w:r>
              <w:rPr>
                <w:rStyle w:val="24"/>
              </w:rPr>
              <w:t>Всего часов в неделю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Всего часов в год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41371E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41371E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34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41371E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41371E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34</w:t>
            </w:r>
          </w:p>
        </w:tc>
      </w:tr>
      <w:tr w:rsidR="002F0CEA">
        <w:trPr>
          <w:trHeight w:hRule="exact" w:val="341"/>
          <w:jc w:val="center"/>
        </w:trPr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rStyle w:val="24"/>
              </w:rPr>
              <w:t>ИТОГО: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9F5BA9" w:rsidP="009F5BA9">
            <w:pPr>
              <w:pStyle w:val="20"/>
              <w:framePr w:w="9442" w:wrap="notBeside" w:vAnchor="text" w:hAnchor="page" w:x="1681" w:y="-749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68</w:t>
            </w:r>
          </w:p>
        </w:tc>
      </w:tr>
    </w:tbl>
    <w:p w:rsidR="002F0CEA" w:rsidRDefault="00130E74" w:rsidP="009F5BA9">
      <w:pPr>
        <w:pStyle w:val="a5"/>
        <w:framePr w:w="9442" w:wrap="notBeside" w:vAnchor="text" w:hAnchor="page" w:x="1681" w:y="-749"/>
        <w:shd w:val="clear" w:color="auto" w:fill="auto"/>
        <w:spacing w:line="240" w:lineRule="auto"/>
      </w:pPr>
      <w:r>
        <w:t>Формы проведения занятий - групповые.</w:t>
      </w:r>
    </w:p>
    <w:p w:rsidR="002F0CEA" w:rsidRDefault="002F0CEA" w:rsidP="009F5BA9">
      <w:pPr>
        <w:framePr w:w="9442" w:wrap="notBeside" w:vAnchor="text" w:hAnchor="page" w:x="1681" w:y="-749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p w:rsidR="002F0CEA" w:rsidRDefault="00130E74" w:rsidP="009F5BA9">
      <w:pPr>
        <w:pStyle w:val="10"/>
        <w:keepNext/>
        <w:keepLines/>
        <w:shd w:val="clear" w:color="auto" w:fill="auto"/>
        <w:spacing w:before="116" w:after="26" w:line="240" w:lineRule="auto"/>
        <w:jc w:val="left"/>
      </w:pPr>
      <w:bookmarkStart w:id="3" w:name="bookmark2"/>
      <w:r>
        <w:rPr>
          <w:rStyle w:val="11"/>
          <w:b/>
          <w:bCs/>
        </w:rPr>
        <w:t xml:space="preserve">Ожидаемые результаты в соответствии с ФГОС (Личностные и </w:t>
      </w:r>
      <w:proofErr w:type="spellStart"/>
      <w:r>
        <w:rPr>
          <w:rStyle w:val="11"/>
          <w:b/>
          <w:bCs/>
        </w:rPr>
        <w:t>Метапредметные</w:t>
      </w:r>
      <w:proofErr w:type="spellEnd"/>
      <w:r>
        <w:rPr>
          <w:rStyle w:val="11"/>
          <w:b/>
          <w:bCs/>
        </w:rPr>
        <w:t xml:space="preserve"> УУД).</w:t>
      </w:r>
      <w:bookmarkEnd w:id="3"/>
    </w:p>
    <w:p w:rsidR="002F0CEA" w:rsidRDefault="00130E74" w:rsidP="009F5BA9">
      <w:pPr>
        <w:pStyle w:val="20"/>
        <w:shd w:val="clear" w:color="auto" w:fill="auto"/>
        <w:spacing w:line="240" w:lineRule="auto"/>
        <w:ind w:firstLine="320"/>
        <w:jc w:val="left"/>
      </w:pPr>
      <w:r>
        <w:t>В соответствии с требованиями к резул</w:t>
      </w:r>
      <w:r w:rsidR="0041371E">
        <w:t>ьтатам освоения курса «Подвижные игры</w:t>
      </w:r>
      <w:r>
        <w:t>», общего Федерального государственног</w:t>
      </w:r>
      <w:r w:rsidR="0041371E">
        <w:t xml:space="preserve">о образовательного стандарта </w:t>
      </w:r>
      <w:r>
        <w:t xml:space="preserve"> </w:t>
      </w:r>
      <w:proofErr w:type="gramStart"/>
      <w:r>
        <w:t>направлена</w:t>
      </w:r>
      <w:proofErr w:type="gramEnd"/>
      <w:r>
        <w:t xml:space="preserve"> на достижение учащимися личностных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ind w:left="740"/>
        <w:jc w:val="left"/>
      </w:pPr>
      <w:r>
        <w:t>Личностные результаты</w:t>
      </w:r>
      <w:proofErr w:type="gramStart"/>
      <w:r>
        <w:t xml:space="preserve"> :</w:t>
      </w:r>
      <w:proofErr w:type="gramEnd"/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left"/>
      </w:pPr>
      <w: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left"/>
      </w:pPr>
      <w:r>
        <w:t>Знание истории физической культуры своего народа, своего края как части наследия народов России и человечества;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both"/>
      </w:pPr>
      <w:r>
        <w:t>Воспитание чувства ответственности и долга перед Родиной;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both"/>
      </w:pPr>
      <w:r>
        <w:t xml:space="preserve">Участие в </w:t>
      </w:r>
      <w:proofErr w:type="gramStart"/>
      <w:r>
        <w:t>школьном</w:t>
      </w:r>
      <w:proofErr w:type="gramEnd"/>
      <w:r>
        <w:t xml:space="preserve"> самоуправлением и общественной жизни в приделах возрастных компетенции с учётом региональных культурных, социальных и экономических особенностей;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both"/>
      </w:pPr>
      <w:r>
        <w:t>Формирование ценности здорового и безопасного образа жизни: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left"/>
      </w:pPr>
      <w:r>
        <w:t xml:space="preserve">Личностные результаты отражаются в готовности </w:t>
      </w:r>
      <w:proofErr w:type="gramStart"/>
      <w:r>
        <w:t>обучающихся</w:t>
      </w:r>
      <w:proofErr w:type="gramEnd"/>
      <w:r>
        <w:t>, к саморазвитию в процессе освоения учебного курса;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320"/>
        <w:jc w:val="both"/>
      </w:pPr>
      <w:r>
        <w:t>В области познавательной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both"/>
      </w:pPr>
      <w:r>
        <w:t xml:space="preserve">Владение знаниями об индивидуальных особенностях физического развития и физической подготовленности, о соответствии их </w:t>
      </w:r>
      <w:proofErr w:type="spellStart"/>
      <w:r>
        <w:t>возростн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половым нормативам;</w:t>
      </w:r>
    </w:p>
    <w:p w:rsidR="009F5BA9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20"/>
        <w:jc w:val="both"/>
      </w:pPr>
      <w: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помощи;</w:t>
      </w:r>
    </w:p>
    <w:p w:rsidR="002F0CEA" w:rsidRDefault="00130E74" w:rsidP="009F5BA9">
      <w:pPr>
        <w:pStyle w:val="20"/>
        <w:shd w:val="clear" w:color="auto" w:fill="auto"/>
        <w:tabs>
          <w:tab w:val="left" w:pos="709"/>
        </w:tabs>
        <w:spacing w:line="240" w:lineRule="auto"/>
        <w:ind w:left="320" w:firstLine="0"/>
        <w:jc w:val="both"/>
      </w:pPr>
      <w:r>
        <w:t>В области нравственной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320"/>
        <w:jc w:val="both"/>
      </w:pPr>
      <w:r>
        <w:t>В области трудовой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Умение планировать режим дня, обеспечивать оптимальное сочетание умственных, физических нагрузок и отдыха;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320"/>
        <w:jc w:val="both"/>
      </w:pPr>
      <w:r>
        <w:t>В области эстетической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 xml:space="preserve">Умение длительно сохранять правильную осанку во время статичных поз </w:t>
      </w:r>
      <w:r>
        <w:lastRenderedPageBreak/>
        <w:t>и в процессе разнообразных видов двигательной деятельности;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320"/>
        <w:jc w:val="both"/>
      </w:pPr>
      <w:r>
        <w:t>В области физической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В спортивных играх: играть в одну из спортивных игр (по упрощённым правилам);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left"/>
      </w:pPr>
      <w:r>
        <w:t>Владеть способами спортивной деятельности: участвовать в соревнованиях по баскетболу;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left"/>
      </w:pPr>
      <w:r>
        <w:t>Владеть правилами поведения во время соревнований, соблюдать нормы поведения в коллективе, правила безопасности, гигиену занятий и личную гигиену, поддерживать товарищей, имеющих недостаточную физическую подготовленности;</w:t>
      </w:r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ind w:firstLine="320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  <w:proofErr w:type="gramStart"/>
      <w:r>
        <w:t xml:space="preserve"> :</w:t>
      </w:r>
      <w:proofErr w:type="gramEnd"/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Умение самостоятельно планировать пути достижения целей, в том числе альтернативные;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Владение основами самоконтроля, самооценки, принятия решений и осуществления осознанного выбора учебной и познавательной деятельности;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320"/>
        <w:jc w:val="both"/>
      </w:pPr>
      <w:r>
        <w:t>В области познавательной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психологических и нравственных качеств;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firstLine="320"/>
        <w:jc w:val="both"/>
      </w:pPr>
      <w:r>
        <w:t xml:space="preserve">Понимание физической культуры, как средство организации и активного ведения здорового образа жизни, профилактики вредных привычек и </w:t>
      </w:r>
      <w:proofErr w:type="spellStart"/>
      <w:r>
        <w:t>девиантного</w:t>
      </w:r>
      <w:proofErr w:type="spellEnd"/>
      <w:r>
        <w:t xml:space="preserve"> поведения;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420"/>
        <w:jc w:val="both"/>
      </w:pPr>
      <w:r>
        <w:t>В области нравственной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420"/>
        <w:jc w:val="both"/>
      </w:pPr>
      <w:r>
        <w:t xml:space="preserve"> Бережное отношение к собственному здоровью и здоровью окружающих;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>Проявление уважительного отношения к окружающим, товарищам по команде и соперникам;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420"/>
        <w:jc w:val="both"/>
      </w:pPr>
      <w:r>
        <w:t>В области трудовой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>Добросовестное выполнение учебных заданий, осознанное стремление к освоению новых знаний и умений;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420"/>
        <w:jc w:val="both"/>
      </w:pPr>
      <w:r>
        <w:t xml:space="preserve"> Приобретение умения планировать, контролировать и оценивать учебную деятельность, организовывать место занятий и их безопасность;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420"/>
        <w:jc w:val="both"/>
      </w:pPr>
      <w:r>
        <w:t>В области эстетичной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>Знание факторов потенциально опасных для здоровья и их опасных последствий;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>Понимание культуры движения человека, постижение значения овладения жизненно важными двигательными умениями и навыками;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420"/>
        <w:jc w:val="both"/>
      </w:pPr>
      <w:r>
        <w:t>В области коммуникативной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>Владение культурой речи, ведение диалогов в доброжелательной и открытой форме, проявление внимания к собеседнику, интереса и уважения;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 xml:space="preserve">Владение умением логически грамотно излагать, аргументировать и </w:t>
      </w:r>
      <w:r>
        <w:lastRenderedPageBreak/>
        <w:t>обосновывать собственную точку зрения;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420"/>
        <w:jc w:val="both"/>
      </w:pPr>
      <w:r>
        <w:t>В области физической культуры: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both"/>
      </w:pPr>
      <w:r>
        <w:t>Владение способами организации и проведения разнообразных форм занятий физическими упражнениями, их планирования и наполнения содержаниям;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420"/>
        <w:jc w:val="left"/>
      </w:pPr>
      <w:r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культуры; </w:t>
      </w:r>
      <w:r>
        <w:rPr>
          <w:rStyle w:val="26"/>
        </w:rPr>
        <w:t>Формы проведения итоговой или промежуточной аттестации по дополнительной общеобразовательной программе.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420"/>
        <w:jc w:val="left"/>
      </w:pPr>
      <w:r>
        <w:rPr>
          <w:rStyle w:val="23"/>
        </w:rPr>
        <w:t>Модель выпускника</w:t>
      </w:r>
      <w:r>
        <w:t>: по окончанию обучения обучающийся физически здоровый; владеющий техническими и тактич</w:t>
      </w:r>
      <w:r w:rsidR="0041371E">
        <w:t>ескими приемами в играх</w:t>
      </w:r>
      <w:r>
        <w:t>; зна</w:t>
      </w:r>
      <w:r w:rsidR="0041371E">
        <w:t>ющий историю развития  подвижных игр</w:t>
      </w:r>
      <w:r>
        <w:t>, имеющий знания по гигиене, коммуникативный; смелый, инициативный, трудолюбивый и дисциплинированный спортсмен, обладающий высоким уровнем командной подготовки; ведущий здоровый образ жизни.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firstLine="420"/>
        <w:jc w:val="both"/>
      </w:pPr>
      <w:r>
        <w:t>Форма подведения итогов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420"/>
        <w:jc w:val="left"/>
      </w:pPr>
      <w:r>
        <w:t>Итоговое занятие по программе проводиться в форме зачета, результаты заносятся в протокол.</w:t>
      </w:r>
    </w:p>
    <w:p w:rsidR="002F0CEA" w:rsidRDefault="00130E74" w:rsidP="009F5BA9">
      <w:pPr>
        <w:pStyle w:val="28"/>
        <w:framePr w:w="9480" w:wrap="notBeside" w:vAnchor="text" w:hAnchor="text" w:xAlign="center" w:y="1"/>
        <w:shd w:val="clear" w:color="auto" w:fill="auto"/>
        <w:spacing w:line="240" w:lineRule="auto"/>
      </w:pPr>
      <w:r>
        <w:rPr>
          <w:rStyle w:val="29"/>
          <w:b/>
          <w:bCs/>
        </w:rPr>
        <w:t>Учебно - тематический план</w:t>
      </w:r>
      <w:r>
        <w:t>. (2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902"/>
        <w:gridCol w:w="1560"/>
        <w:gridCol w:w="1277"/>
        <w:gridCol w:w="2275"/>
      </w:tblGrid>
      <w:tr w:rsidR="002F0CEA" w:rsidTr="0041371E">
        <w:trPr>
          <w:trHeight w:hRule="exact" w:val="9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Виды спортивной подготовки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after="120" w:line="240" w:lineRule="auto"/>
              <w:ind w:firstLine="0"/>
            </w:pPr>
            <w:r>
              <w:rPr>
                <w:rStyle w:val="211pt"/>
              </w:rPr>
              <w:t>Кол-во</w:t>
            </w:r>
          </w:p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before="120" w:line="240" w:lineRule="auto"/>
              <w:ind w:firstLine="0"/>
            </w:pPr>
            <w:r>
              <w:rPr>
                <w:rStyle w:val="211pt"/>
              </w:rPr>
              <w:t>часов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framePr w:w="948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2</w:t>
            </w:r>
          </w:p>
        </w:tc>
      </w:tr>
      <w:tr w:rsidR="002F0CEA"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Теоретическая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</w:p>
        </w:tc>
      </w:tr>
    </w:tbl>
    <w:p w:rsidR="002F0CEA" w:rsidRDefault="002F0CEA" w:rsidP="009F5BA9">
      <w:pPr>
        <w:framePr w:w="9480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902"/>
        <w:gridCol w:w="1560"/>
        <w:gridCol w:w="1277"/>
        <w:gridCol w:w="2275"/>
      </w:tblGrid>
      <w:tr w:rsidR="002F0CEA"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13</w:t>
            </w:r>
          </w:p>
        </w:tc>
      </w:tr>
      <w:tr w:rsidR="002F0CE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2.1. Имитационные упражнения без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</w:t>
            </w:r>
          </w:p>
        </w:tc>
      </w:tr>
      <w:tr w:rsidR="002F0CE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2.2.Ловля и передача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</w:t>
            </w: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2.3. Ведение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5</w:t>
            </w: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2.4. Броски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5</w:t>
            </w:r>
          </w:p>
        </w:tc>
      </w:tr>
      <w:tr w:rsidR="002F0CE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Тактическая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6</w:t>
            </w: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3.1. Действия игрока в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</w:t>
            </w:r>
          </w:p>
        </w:tc>
      </w:tr>
      <w:tr w:rsidR="002F0CE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3.2. Действия игрока в нападении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</w:t>
            </w: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Физическая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  <w:r w:rsidR="00130E74">
              <w:rPr>
                <w:rStyle w:val="211pt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  <w:r w:rsidR="00130E74">
              <w:rPr>
                <w:rStyle w:val="211pt"/>
              </w:rPr>
              <w:t>0</w:t>
            </w: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4.1. Общая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8</w:t>
            </w:r>
          </w:p>
        </w:tc>
      </w:tr>
      <w:tr w:rsidR="002F0CE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4.2. Специальная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</w:t>
            </w:r>
          </w:p>
        </w:tc>
      </w:tr>
      <w:tr w:rsidR="002F0CE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Участие в соревнованиях по баскетболу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4</w:t>
            </w:r>
          </w:p>
        </w:tc>
      </w:tr>
      <w:tr w:rsidR="002F0CE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1</w:t>
            </w:r>
          </w:p>
        </w:tc>
      </w:tr>
      <w:tr w:rsidR="002F0CEA">
        <w:trPr>
          <w:trHeight w:hRule="exact" w:val="293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9F5BA9" w:rsidP="009F5BA9">
            <w:pPr>
              <w:pStyle w:val="20"/>
              <w:framePr w:w="948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34</w:t>
            </w:r>
          </w:p>
        </w:tc>
      </w:tr>
    </w:tbl>
    <w:p w:rsidR="002F0CEA" w:rsidRDefault="002F0CEA" w:rsidP="009F5BA9">
      <w:pPr>
        <w:framePr w:w="9480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p w:rsidR="002F0CEA" w:rsidRDefault="00130E74" w:rsidP="009F5BA9">
      <w:pPr>
        <w:pStyle w:val="10"/>
        <w:keepNext/>
        <w:keepLines/>
        <w:shd w:val="clear" w:color="auto" w:fill="auto"/>
        <w:spacing w:before="300" w:after="0" w:line="240" w:lineRule="auto"/>
        <w:ind w:right="80"/>
      </w:pPr>
      <w:bookmarkStart w:id="4" w:name="bookmark3"/>
      <w:r>
        <w:t>Содержание программы.</w:t>
      </w:r>
      <w:bookmarkEnd w:id="4"/>
    </w:p>
    <w:p w:rsidR="002F0CEA" w:rsidRDefault="00130E74" w:rsidP="009F5BA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776"/>
        </w:tabs>
        <w:spacing w:before="0" w:after="0" w:line="240" w:lineRule="auto"/>
        <w:ind w:left="4480"/>
        <w:jc w:val="both"/>
      </w:pPr>
      <w:bookmarkStart w:id="5" w:name="bookmark4"/>
      <w:r>
        <w:t>год.</w:t>
      </w:r>
      <w:bookmarkEnd w:id="5"/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80"/>
        <w:jc w:val="center"/>
      </w:pPr>
      <w:r>
        <w:rPr>
          <w:rStyle w:val="41"/>
          <w:b/>
          <w:bCs/>
          <w:i/>
          <w:iCs/>
        </w:rPr>
        <w:t xml:space="preserve">Теоретическая подготовка. </w:t>
      </w:r>
    </w:p>
    <w:p w:rsidR="002F0CEA" w:rsidRDefault="0041371E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line="240" w:lineRule="auto"/>
        <w:ind w:firstLine="0"/>
        <w:jc w:val="both"/>
      </w:pPr>
      <w:r>
        <w:t>Развитие  подвижных игр</w:t>
      </w:r>
      <w:r w:rsidR="00130E74">
        <w:t xml:space="preserve"> в России и за рубежом.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Общая характеристика сторон подготовки спортсмена.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Физ</w:t>
      </w:r>
      <w:r w:rsidR="0041371E">
        <w:t>ическая подготовка  игрока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Техн</w:t>
      </w:r>
      <w:r w:rsidR="0041371E">
        <w:t>ическая подготовка  игрока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Такт</w:t>
      </w:r>
      <w:r w:rsidR="0041371E">
        <w:t>ическая подготовка  игрока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lastRenderedPageBreak/>
        <w:t>Психолог</w:t>
      </w:r>
      <w:r w:rsidR="0041371E">
        <w:t>ическая подготовка  игрока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Соревновательная деятельность</w:t>
      </w:r>
      <w:r w:rsidR="0041371E">
        <w:t xml:space="preserve">  игрока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Организация и прове</w:t>
      </w:r>
      <w:r w:rsidR="0041371E">
        <w:t>дение соревнований по подвижным играм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Правила суде</w:t>
      </w:r>
      <w:r w:rsidR="0041371E">
        <w:t>йства соревнований по подвижным играм</w:t>
      </w:r>
      <w:r>
        <w:t>.</w:t>
      </w:r>
    </w:p>
    <w:p w:rsidR="002F0CEA" w:rsidRDefault="00130E74" w:rsidP="009F5BA9">
      <w:pPr>
        <w:pStyle w:val="2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ind w:firstLine="0"/>
        <w:jc w:val="both"/>
      </w:pPr>
      <w:r>
        <w:t>Места занятий, оборудование и и</w:t>
      </w:r>
      <w:r w:rsidR="0041371E">
        <w:t>нвентарь для занятий по подвижным играм</w:t>
      </w:r>
      <w:r>
        <w:t>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80"/>
        <w:jc w:val="center"/>
      </w:pPr>
      <w:r>
        <w:rPr>
          <w:rStyle w:val="41"/>
          <w:b/>
          <w:bCs/>
          <w:i/>
          <w:iCs/>
        </w:rPr>
        <w:t>Физическая подготовка.</w:t>
      </w:r>
    </w:p>
    <w:p w:rsidR="002F0CEA" w:rsidRDefault="00130E74" w:rsidP="009F5BA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0" w:line="240" w:lineRule="auto"/>
        <w:jc w:val="both"/>
      </w:pPr>
      <w:bookmarkStart w:id="6" w:name="bookmark5"/>
      <w:r>
        <w:t>Общая физическая подготовка.</w:t>
      </w:r>
      <w:bookmarkEnd w:id="6"/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94"/>
        </w:tabs>
        <w:spacing w:line="240" w:lineRule="auto"/>
        <w:ind w:firstLine="0"/>
        <w:jc w:val="left"/>
      </w:pPr>
      <w:proofErr w:type="gramStart"/>
      <w: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>
        <w:t>фитболами</w:t>
      </w:r>
      <w:proofErr w:type="spellEnd"/>
      <w:r>
        <w:t>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proofErr w:type="gramEnd"/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Подвижные игры.</w:t>
      </w:r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Эстафеты.</w:t>
      </w:r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Полосы препятствий.</w:t>
      </w:r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Акробатические упражнения (кувырки, стойки, перевороты, перекаты).</w:t>
      </w:r>
    </w:p>
    <w:p w:rsidR="002F0CEA" w:rsidRDefault="00130E74" w:rsidP="009F5BA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7" w:name="bookmark6"/>
      <w:r>
        <w:t>Специальная физическая подготовка.</w:t>
      </w:r>
      <w:bookmarkEnd w:id="7"/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развития</w:t>
      </w:r>
      <w:r w:rsidR="0041371E">
        <w:t xml:space="preserve"> быстроты движений  игрока</w:t>
      </w:r>
      <w:r>
        <w:t>.</w:t>
      </w:r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</w:t>
      </w:r>
      <w:r w:rsidR="0041371E">
        <w:t>вития специальной выносливости игрока</w:t>
      </w:r>
      <w:r>
        <w:t>.</w:t>
      </w:r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развития скорост</w:t>
      </w:r>
      <w:r w:rsidR="0041371E">
        <w:t>но-силовых качеств  игрока</w:t>
      </w:r>
      <w:r>
        <w:t>.</w:t>
      </w:r>
    </w:p>
    <w:p w:rsidR="002F0CEA" w:rsidRDefault="00130E74" w:rsidP="009F5BA9">
      <w:pPr>
        <w:pStyle w:val="20"/>
        <w:numPr>
          <w:ilvl w:val="1"/>
          <w:numId w:val="5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</w:t>
      </w:r>
      <w:r w:rsidR="0041371E">
        <w:t xml:space="preserve"> развития ловкости  игрока</w:t>
      </w:r>
      <w:r>
        <w:t>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80"/>
        <w:jc w:val="center"/>
      </w:pPr>
      <w:r>
        <w:rPr>
          <w:rStyle w:val="41"/>
          <w:b/>
          <w:bCs/>
          <w:i/>
          <w:iCs/>
        </w:rPr>
        <w:t xml:space="preserve">Техническая подготовка. </w:t>
      </w:r>
    </w:p>
    <w:p w:rsidR="002F0CEA" w:rsidRDefault="00130E74" w:rsidP="009F5BA9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8"/>
        </w:tabs>
        <w:spacing w:before="0" w:after="0" w:line="240" w:lineRule="auto"/>
        <w:jc w:val="both"/>
      </w:pPr>
      <w:bookmarkStart w:id="8" w:name="bookmark7"/>
      <w:r>
        <w:t>Упражнения без мяча.</w:t>
      </w:r>
      <w:bookmarkEnd w:id="8"/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Прыжок вверх-вперед толчком одной и приземлением на одну ногу.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Передвижение приставными шагами правым (левым) боком: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400" w:firstLine="0"/>
        <w:jc w:val="both"/>
      </w:pPr>
      <w:r>
        <w:t>с разной скоростью;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400" w:firstLine="0"/>
        <w:jc w:val="both"/>
      </w:pPr>
      <w:r>
        <w:t>в одном и в разных направлениях.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Передвижение правым - левым боком.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Передвижение в стойке баскетболиста.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Остановка прыжком после ускорения.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Остановка в один шаг после ускорения.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Остановка в два шага после ускорения.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Повороты на месте.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Повороты в движении.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>
        <w:t>Имитация защитных действий против игрока нападения.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>
        <w:t>Имитация действий атаки против игрока защиты.</w:t>
      </w:r>
    </w:p>
    <w:p w:rsidR="002F0CEA" w:rsidRDefault="00130E74" w:rsidP="009F5BA9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9" w:name="bookmark8"/>
      <w:r>
        <w:t>Ловля и передача мяча.</w:t>
      </w:r>
      <w:bookmarkEnd w:id="9"/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груди, стоя на месте.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с шагом вперед.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движении.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одной рукой от плеча.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одной рукой с шагом вперед.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То же после ведения мяча.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одной рукой с отскоком от пола.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двумя руками с отскоком от пола.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lastRenderedPageBreak/>
        <w:t>Передача одной рукой снизу от пола.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58"/>
        </w:tabs>
        <w:spacing w:line="240" w:lineRule="auto"/>
        <w:ind w:firstLine="0"/>
        <w:jc w:val="both"/>
      </w:pPr>
      <w:r>
        <w:t>То же в движении.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 xml:space="preserve">Ловля мяча после </w:t>
      </w:r>
      <w:proofErr w:type="spellStart"/>
      <w:r>
        <w:t>полуотскока</w:t>
      </w:r>
      <w:proofErr w:type="spellEnd"/>
      <w:r>
        <w:t>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Ловля высоко летящего мяча.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Ловля катящегося мяча, стоя на месте.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Ловля катящегося мяча в движении.</w:t>
      </w:r>
    </w:p>
    <w:p w:rsidR="002F0CEA" w:rsidRDefault="00130E74" w:rsidP="009F5BA9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10" w:name="bookmark9"/>
      <w:r>
        <w:t>Ведение мяча.</w:t>
      </w:r>
      <w:bookmarkEnd w:id="10"/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На месте.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В движении шагом.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В движении бегом.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То же с изменением направления и скорости.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То же с изменением высоты отскока.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Правой и левой рукой поочередно на месте.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Правой и левой рукой поочередно в движении.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 xml:space="preserve">Перевод мяча с правой руки на </w:t>
      </w:r>
      <w:proofErr w:type="gramStart"/>
      <w:r>
        <w:t>левую</w:t>
      </w:r>
      <w:proofErr w:type="gramEnd"/>
      <w:r>
        <w:t xml:space="preserve"> и обратно, стоя на месте.</w:t>
      </w:r>
    </w:p>
    <w:p w:rsidR="002F0CEA" w:rsidRDefault="00130E74" w:rsidP="009F5BA9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11" w:name="bookmark10"/>
      <w:r>
        <w:t>Броски мяча.</w:t>
      </w:r>
      <w:bookmarkEnd w:id="11"/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баскетбольный щит с места.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баскетбольный щит с места.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баскетбольный щит после ведения и остановки.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баскетбольную корзину с места.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баскетбольную корзину после ведения.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баскетбольную корзину с места.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баскетбольную корзину после ведения.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баскетбольную корзину после двух шагов.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В прыжке одной рукой с места.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Штрафной.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Двумя руками снизу в движении.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Одной рукой в прыжке после ловли мяча в движении.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 прыжке со средней дистанции.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 прыжке с дальней дистанции.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Вырывание мяча.</w:t>
      </w:r>
    </w:p>
    <w:p w:rsidR="002F0CEA" w:rsidRDefault="00130E74" w:rsidP="009F5BA9">
      <w:pPr>
        <w:pStyle w:val="20"/>
        <w:numPr>
          <w:ilvl w:val="1"/>
          <w:numId w:val="6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Выбивание мяча.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240"/>
        <w:jc w:val="center"/>
      </w:pPr>
      <w:r>
        <w:rPr>
          <w:rStyle w:val="41"/>
          <w:b/>
          <w:bCs/>
          <w:i/>
          <w:iCs/>
        </w:rPr>
        <w:t>Тактическая подготовка.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778"/>
        </w:tabs>
        <w:spacing w:line="240" w:lineRule="auto"/>
        <w:ind w:left="420" w:firstLine="0"/>
        <w:jc w:val="both"/>
      </w:pPr>
      <w:r>
        <w:t>Защитные действия при опеке игрока без мяча.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Защитные действия при опеке игрока с мячом.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Перехват мяча.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Борьба за мяч после отскока от щита.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Быстрый прорыв.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Командные действия в защите.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Командные действия в нападении.</w:t>
      </w:r>
    </w:p>
    <w:p w:rsidR="002F0CEA" w:rsidRDefault="00130E74" w:rsidP="009F5BA9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Игра в баскетбол с заданными тактическими действиями.</w:t>
      </w:r>
    </w:p>
    <w:p w:rsidR="002F0CEA" w:rsidRDefault="00130E74" w:rsidP="009F5BA9">
      <w:pPr>
        <w:pStyle w:val="50"/>
        <w:shd w:val="clear" w:color="auto" w:fill="auto"/>
        <w:spacing w:before="0" w:after="0" w:line="240" w:lineRule="auto"/>
        <w:ind w:right="240"/>
      </w:pPr>
      <w:r>
        <w:rPr>
          <w:rStyle w:val="51"/>
          <w:b/>
          <w:bCs/>
        </w:rPr>
        <w:t>Участ</w:t>
      </w:r>
      <w:r w:rsidR="0041371E">
        <w:rPr>
          <w:rStyle w:val="51"/>
          <w:b/>
          <w:bCs/>
        </w:rPr>
        <w:t xml:space="preserve">ие в соревнованиях по подвижным играм </w:t>
      </w:r>
      <w:r>
        <w:rPr>
          <w:rStyle w:val="51"/>
          <w:b/>
          <w:bCs/>
        </w:rPr>
        <w:t xml:space="preserve"> </w:t>
      </w:r>
    </w:p>
    <w:p w:rsidR="002F0CEA" w:rsidRDefault="00130E74" w:rsidP="009F5BA9">
      <w:pPr>
        <w:pStyle w:val="50"/>
        <w:shd w:val="clear" w:color="auto" w:fill="auto"/>
        <w:spacing w:before="0" w:after="0" w:line="240" w:lineRule="auto"/>
        <w:ind w:right="240"/>
      </w:pPr>
      <w:r>
        <w:rPr>
          <w:rStyle w:val="51"/>
          <w:b/>
          <w:bCs/>
        </w:rPr>
        <w:t xml:space="preserve">Тестирование </w:t>
      </w:r>
    </w:p>
    <w:p w:rsidR="002F0CEA" w:rsidRDefault="00130E74" w:rsidP="009F5BA9">
      <w:pPr>
        <w:pStyle w:val="50"/>
        <w:shd w:val="clear" w:color="auto" w:fill="auto"/>
        <w:spacing w:before="0" w:after="0" w:line="240" w:lineRule="auto"/>
        <w:ind w:left="3640"/>
        <w:jc w:val="left"/>
      </w:pPr>
      <w:r>
        <w:rPr>
          <w:rStyle w:val="51"/>
          <w:b/>
          <w:bCs/>
        </w:rPr>
        <w:t>Контрольные испытания.</w:t>
      </w:r>
    </w:p>
    <w:p w:rsidR="002F0CEA" w:rsidRDefault="00130E74" w:rsidP="009F5BA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80"/>
        </w:tabs>
        <w:spacing w:before="0" w:after="0" w:line="240" w:lineRule="auto"/>
        <w:ind w:left="4360"/>
        <w:jc w:val="both"/>
      </w:pPr>
      <w:bookmarkStart w:id="12" w:name="bookmark11"/>
      <w:r>
        <w:t>год.</w:t>
      </w:r>
      <w:bookmarkEnd w:id="12"/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240"/>
        <w:jc w:val="center"/>
      </w:pPr>
      <w:r>
        <w:rPr>
          <w:rStyle w:val="41"/>
          <w:b/>
          <w:bCs/>
          <w:i/>
          <w:iCs/>
        </w:rPr>
        <w:t xml:space="preserve">Теоретическая подготовка. </w:t>
      </w:r>
    </w:p>
    <w:p w:rsidR="002F0CEA" w:rsidRDefault="0041371E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ind w:firstLine="0"/>
        <w:jc w:val="both"/>
      </w:pPr>
      <w:r>
        <w:lastRenderedPageBreak/>
        <w:t>Развитие  подвижных игр</w:t>
      </w:r>
      <w:r w:rsidR="00130E74">
        <w:t xml:space="preserve"> в России и за рубежом.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Общая характеристика сторон подготовки спортсмена.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Физ</w:t>
      </w:r>
      <w:r w:rsidR="0041371E">
        <w:t>ическая подготовка  игрока</w:t>
      </w:r>
      <w:r>
        <w:t>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Техни</w:t>
      </w:r>
      <w:r w:rsidR="0041371E">
        <w:t>ческая подготовка</w:t>
      </w:r>
      <w:proofErr w:type="gramStart"/>
      <w:r w:rsidR="0041371E">
        <w:t xml:space="preserve"> .</w:t>
      </w:r>
      <w:proofErr w:type="gramEnd"/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Такти</w:t>
      </w:r>
      <w:r w:rsidR="0041371E">
        <w:t>ческая подготовка.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Психологи</w:t>
      </w:r>
      <w:r w:rsidR="0041371E">
        <w:t>ческая подготовка.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Соревновательная дея</w:t>
      </w:r>
      <w:r w:rsidR="0041371E">
        <w:t>тельность</w:t>
      </w:r>
      <w:proofErr w:type="gramStart"/>
      <w:r w:rsidR="0041371E">
        <w:t xml:space="preserve"> .</w:t>
      </w:r>
      <w:proofErr w:type="gramEnd"/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Организация и провед</w:t>
      </w:r>
      <w:r w:rsidR="0041371E">
        <w:t>ение соревнований.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Правила судейства соревнований по баскетболу.</w:t>
      </w:r>
    </w:p>
    <w:p w:rsidR="002F0CEA" w:rsidRDefault="00130E74" w:rsidP="009F5BA9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0"/>
        <w:jc w:val="both"/>
      </w:pPr>
      <w:r>
        <w:t>Места занятий, оборудование и ин</w:t>
      </w:r>
      <w:r w:rsidR="0041371E">
        <w:t>вентарь для занятий.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240"/>
        <w:jc w:val="center"/>
      </w:pPr>
      <w:r>
        <w:rPr>
          <w:rStyle w:val="41"/>
          <w:b/>
          <w:bCs/>
          <w:i/>
          <w:iCs/>
        </w:rPr>
        <w:t>Физическая подготовка.</w:t>
      </w:r>
    </w:p>
    <w:p w:rsidR="002F0CEA" w:rsidRDefault="00130E74" w:rsidP="009F5BA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68"/>
        </w:tabs>
        <w:spacing w:before="0" w:after="0" w:line="240" w:lineRule="auto"/>
        <w:jc w:val="both"/>
      </w:pPr>
      <w:bookmarkStart w:id="13" w:name="bookmark12"/>
      <w:r>
        <w:t>Общая физическая подготовка.</w:t>
      </w:r>
      <w:bookmarkEnd w:id="13"/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94"/>
        </w:tabs>
        <w:spacing w:line="240" w:lineRule="auto"/>
        <w:ind w:firstLine="0"/>
        <w:jc w:val="left"/>
      </w:pPr>
      <w:proofErr w:type="gramStart"/>
      <w: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>
        <w:t>фитболами</w:t>
      </w:r>
      <w:proofErr w:type="spellEnd"/>
      <w:r>
        <w:t>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proofErr w:type="gramEnd"/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79"/>
        </w:tabs>
        <w:spacing w:line="240" w:lineRule="auto"/>
        <w:ind w:firstLine="0"/>
        <w:jc w:val="both"/>
      </w:pPr>
      <w:r>
        <w:t>Подвижные игры.</w:t>
      </w:r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79"/>
        </w:tabs>
        <w:spacing w:line="240" w:lineRule="auto"/>
        <w:ind w:firstLine="0"/>
        <w:jc w:val="both"/>
      </w:pPr>
      <w:r>
        <w:t>Эстафеты.</w:t>
      </w:r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Полосы препятствий.</w:t>
      </w:r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Акробатические упражнения (кувырки, стойки, перевороты, перекаты).</w:t>
      </w:r>
    </w:p>
    <w:p w:rsidR="002F0CEA" w:rsidRDefault="00130E74" w:rsidP="009F5BA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87"/>
          <w:tab w:val="left" w:pos="490"/>
        </w:tabs>
        <w:spacing w:before="0" w:after="0" w:line="240" w:lineRule="auto"/>
        <w:jc w:val="both"/>
      </w:pPr>
      <w:bookmarkStart w:id="14" w:name="bookmark13"/>
      <w:r>
        <w:t>Специальная физическая подготовка.</w:t>
      </w:r>
      <w:bookmarkEnd w:id="14"/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развития</w:t>
      </w:r>
      <w:r w:rsidR="0041371E">
        <w:t xml:space="preserve"> быстроты движений</w:t>
      </w:r>
      <w:proofErr w:type="gramStart"/>
      <w:r w:rsidR="0041371E">
        <w:t xml:space="preserve"> </w:t>
      </w:r>
      <w:r>
        <w:t>.</w:t>
      </w:r>
      <w:proofErr w:type="gramEnd"/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развития специальной вынос</w:t>
      </w:r>
      <w:r w:rsidR="0041371E">
        <w:t>ливости</w:t>
      </w:r>
      <w:proofErr w:type="gramStart"/>
      <w:r w:rsidR="0041371E">
        <w:t xml:space="preserve"> </w:t>
      </w:r>
      <w:r>
        <w:t>.</w:t>
      </w:r>
      <w:proofErr w:type="gramEnd"/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развития скорост</w:t>
      </w:r>
      <w:r w:rsidR="0041371E">
        <w:t>но-силовых качеств</w:t>
      </w:r>
      <w:proofErr w:type="gramStart"/>
      <w:r w:rsidR="0041371E">
        <w:t xml:space="preserve"> </w:t>
      </w:r>
      <w:r>
        <w:t>.</w:t>
      </w:r>
      <w:proofErr w:type="gramEnd"/>
    </w:p>
    <w:p w:rsidR="002F0CEA" w:rsidRDefault="00130E74" w:rsidP="009F5BA9">
      <w:pPr>
        <w:pStyle w:val="20"/>
        <w:numPr>
          <w:ilvl w:val="1"/>
          <w:numId w:val="9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Упражнения для развития ловкости баскетболиста.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300"/>
        <w:jc w:val="center"/>
      </w:pPr>
      <w:r>
        <w:rPr>
          <w:rStyle w:val="41"/>
          <w:b/>
          <w:bCs/>
          <w:i/>
          <w:iCs/>
        </w:rPr>
        <w:t xml:space="preserve">Техническая подготовка. </w:t>
      </w:r>
    </w:p>
    <w:p w:rsidR="002F0CEA" w:rsidRDefault="00130E74" w:rsidP="009F5BA9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68"/>
        </w:tabs>
        <w:spacing w:before="0" w:after="0" w:line="240" w:lineRule="auto"/>
        <w:jc w:val="both"/>
      </w:pPr>
      <w:bookmarkStart w:id="15" w:name="bookmark14"/>
      <w:r>
        <w:t>Упражнения без мяча.</w:t>
      </w:r>
      <w:bookmarkEnd w:id="15"/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Прыжок вверх</w:t>
      </w:r>
      <w:r w:rsidR="0041371E">
        <w:t xml:space="preserve"> </w:t>
      </w:r>
      <w:r>
        <w:t>-</w:t>
      </w:r>
      <w:r w:rsidR="0041371E">
        <w:t xml:space="preserve"> </w:t>
      </w:r>
      <w:r>
        <w:t>вперед толчком одной и приземлением на одну ногу.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Передвижение приставными шагами правым (левым) боком: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400" w:firstLine="0"/>
        <w:jc w:val="both"/>
      </w:pPr>
      <w:r>
        <w:t>с разной скоростью;</w:t>
      </w:r>
    </w:p>
    <w:p w:rsidR="002F0CEA" w:rsidRDefault="00130E74" w:rsidP="009F5BA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400" w:firstLine="0"/>
        <w:jc w:val="both"/>
      </w:pPr>
      <w:r>
        <w:t>в одном и в разных направлениях.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Передвижение правым - левым боком.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Передвижение в стойке баскетболиста.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Остановка прыжком после ускорения.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Остановка в один шаг после ускорения.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Остановка в два шага после ускорения.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Повороты на месте.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70"/>
        </w:tabs>
        <w:spacing w:line="240" w:lineRule="auto"/>
        <w:ind w:firstLine="0"/>
        <w:jc w:val="both"/>
      </w:pPr>
      <w:r>
        <w:t>Повороты в движении.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>
        <w:t>Имитация защитных действий против игрока нападения.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>
        <w:t>Имитация действий атаки против игрока защиты.</w:t>
      </w:r>
    </w:p>
    <w:p w:rsidR="002F0CEA" w:rsidRDefault="00130E74" w:rsidP="009F5BA9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16" w:name="bookmark15"/>
      <w:r>
        <w:t>Ловля и передача мяча.</w:t>
      </w:r>
      <w:bookmarkEnd w:id="16"/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груди, стоя на месте.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с шагом вперед.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движении.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одной рукой от плеча.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lastRenderedPageBreak/>
        <w:t>Передача одной рукой с шагом вперед.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То же после ведения мяча.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одной рукой с отскоком от пола.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двумя руками с отскоком от пола.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Передача одной рукой снизу от пола.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58"/>
        </w:tabs>
        <w:spacing w:line="240" w:lineRule="auto"/>
        <w:ind w:firstLine="0"/>
        <w:jc w:val="both"/>
      </w:pPr>
      <w:r>
        <w:t>То же в движении.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58"/>
        </w:tabs>
        <w:spacing w:line="240" w:lineRule="auto"/>
        <w:ind w:firstLine="0"/>
        <w:jc w:val="both"/>
      </w:pPr>
      <w:r>
        <w:t xml:space="preserve">Ловля мяча после </w:t>
      </w:r>
      <w:proofErr w:type="spellStart"/>
      <w:r>
        <w:t>полуотскока</w:t>
      </w:r>
      <w:proofErr w:type="spellEnd"/>
      <w:r>
        <w:t>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58"/>
        </w:tabs>
        <w:spacing w:line="240" w:lineRule="auto"/>
        <w:ind w:firstLine="0"/>
        <w:jc w:val="both"/>
      </w:pPr>
      <w:r>
        <w:t>Ловля высоко летящего мяча.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58"/>
        </w:tabs>
        <w:spacing w:line="240" w:lineRule="auto"/>
        <w:ind w:firstLine="0"/>
        <w:jc w:val="both"/>
      </w:pPr>
      <w:r>
        <w:t>Ловля катящегося мяча, стоя на месте.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58"/>
        </w:tabs>
        <w:spacing w:line="240" w:lineRule="auto"/>
        <w:ind w:firstLine="0"/>
        <w:jc w:val="both"/>
      </w:pPr>
      <w:r>
        <w:t>Ловля катящегося мяча в движении.</w:t>
      </w:r>
    </w:p>
    <w:p w:rsidR="002F0CEA" w:rsidRDefault="00130E74" w:rsidP="009F5BA9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17" w:name="bookmark16"/>
      <w:r>
        <w:t>Ведение мяча.</w:t>
      </w:r>
      <w:bookmarkEnd w:id="17"/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На месте.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В движении шагом.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В движении бегом.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То же с изменением направления и скорости.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То же с изменением высоты отскока.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Правой и левой рукой поочередно на месте.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Правой и левой рукой поочередно в движении.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 xml:space="preserve">Перевод мяча с правой руки на </w:t>
      </w:r>
      <w:proofErr w:type="gramStart"/>
      <w:r>
        <w:t>левую</w:t>
      </w:r>
      <w:proofErr w:type="gramEnd"/>
      <w:r>
        <w:t xml:space="preserve"> и обратно, стоя на месте.</w:t>
      </w:r>
    </w:p>
    <w:p w:rsidR="002F0CEA" w:rsidRDefault="00130E74" w:rsidP="009F5BA9">
      <w:pPr>
        <w:pStyle w:val="3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240" w:lineRule="auto"/>
        <w:jc w:val="both"/>
      </w:pPr>
      <w:r>
        <w:t>Броски мяча.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баскетбольный щит с места.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баскетбольный щит с места.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баскетбольный щит после ведения и остановки.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баскетбольную корзину с места.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Двумя руками от груди в баскетбольную корзину после ведения.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баскетбольную корзину с места.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баскетбольную корзину после ведения.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Одной рукой в баскетбольную корзину после двух шагов.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594"/>
        </w:tabs>
        <w:spacing w:line="240" w:lineRule="auto"/>
        <w:ind w:firstLine="0"/>
        <w:jc w:val="both"/>
      </w:pPr>
      <w:r>
        <w:t>В прыжке одной рукой с места.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Штрафной.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Двумя руками снизу в движении.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Одной рукой в прыжке после ловли мяча в движении.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 прыжке со средней дистанции.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 прыжке с дальней дистанции.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Вырывание мяча.</w:t>
      </w:r>
    </w:p>
    <w:p w:rsidR="002F0CEA" w:rsidRDefault="00130E74" w:rsidP="009F5BA9">
      <w:pPr>
        <w:pStyle w:val="20"/>
        <w:numPr>
          <w:ilvl w:val="1"/>
          <w:numId w:val="10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Выбивание мяча.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right="40"/>
        <w:jc w:val="center"/>
      </w:pPr>
      <w:r>
        <w:rPr>
          <w:rStyle w:val="41"/>
          <w:b/>
          <w:bCs/>
          <w:i/>
          <w:iCs/>
        </w:rPr>
        <w:t>Тактическая подготовка.</w:t>
      </w:r>
    </w:p>
    <w:p w:rsidR="002F0CEA" w:rsidRDefault="00130E74" w:rsidP="009F5BA9">
      <w:pPr>
        <w:pStyle w:val="20"/>
        <w:numPr>
          <w:ilvl w:val="0"/>
          <w:numId w:val="11"/>
        </w:numPr>
        <w:shd w:val="clear" w:color="auto" w:fill="auto"/>
        <w:tabs>
          <w:tab w:val="left" w:pos="782"/>
        </w:tabs>
        <w:spacing w:line="240" w:lineRule="auto"/>
        <w:ind w:left="400" w:firstLine="0"/>
        <w:jc w:val="both"/>
      </w:pPr>
      <w:r>
        <w:t>Защитные действия при опеке игрока без мяча.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Защитные действия при опеке игрока с мячом.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Перехват мяча.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Борьба за мяч после отскока от щита.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Быстрый прорыв.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Командные действия в защите.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Командные действия в нападении.</w:t>
      </w:r>
    </w:p>
    <w:p w:rsidR="002F0CEA" w:rsidRDefault="00130E74" w:rsidP="009F5BA9">
      <w:pPr>
        <w:pStyle w:val="20"/>
        <w:numPr>
          <w:ilvl w:val="0"/>
          <w:numId w:val="12"/>
        </w:numPr>
        <w:shd w:val="clear" w:color="auto" w:fill="auto"/>
        <w:tabs>
          <w:tab w:val="left" w:pos="1142"/>
        </w:tabs>
        <w:spacing w:line="240" w:lineRule="auto"/>
        <w:ind w:left="760" w:firstLine="0"/>
        <w:jc w:val="both"/>
      </w:pPr>
      <w:r>
        <w:t>Игра в баскетбол с заданными тактическими действиями.</w:t>
      </w:r>
    </w:p>
    <w:p w:rsidR="002F0CEA" w:rsidRDefault="00130E74" w:rsidP="009F5BA9">
      <w:pPr>
        <w:pStyle w:val="50"/>
        <w:shd w:val="clear" w:color="auto" w:fill="auto"/>
        <w:spacing w:before="0" w:after="8" w:line="240" w:lineRule="auto"/>
        <w:ind w:right="40"/>
      </w:pPr>
      <w:r>
        <w:rPr>
          <w:rStyle w:val="51"/>
          <w:b/>
          <w:bCs/>
        </w:rPr>
        <w:lastRenderedPageBreak/>
        <w:t>Участие в соревнованиях</w:t>
      </w:r>
      <w:r w:rsidR="00E4658E">
        <w:rPr>
          <w:rStyle w:val="51"/>
          <w:b/>
          <w:bCs/>
        </w:rPr>
        <w:t>.</w:t>
      </w:r>
    </w:p>
    <w:p w:rsidR="002F0CEA" w:rsidRDefault="00130E74" w:rsidP="009F5BA9">
      <w:pPr>
        <w:pStyle w:val="50"/>
        <w:shd w:val="clear" w:color="auto" w:fill="auto"/>
        <w:spacing w:before="0" w:after="0" w:line="240" w:lineRule="auto"/>
        <w:ind w:right="40"/>
      </w:pPr>
      <w:r>
        <w:rPr>
          <w:rStyle w:val="51"/>
          <w:b/>
          <w:bCs/>
        </w:rPr>
        <w:t>Тестирование</w:t>
      </w:r>
      <w:proofErr w:type="gramStart"/>
      <w:r>
        <w:rPr>
          <w:rStyle w:val="51"/>
          <w:b/>
          <w:bCs/>
        </w:rPr>
        <w:t xml:space="preserve"> </w:t>
      </w:r>
      <w:r w:rsidR="00E4658E">
        <w:rPr>
          <w:rStyle w:val="51"/>
          <w:b/>
          <w:bCs/>
        </w:rPr>
        <w:t>.</w:t>
      </w:r>
      <w:proofErr w:type="gramEnd"/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ind w:right="40"/>
      </w:pPr>
      <w:r>
        <w:t>Методическое обеспечение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 xml:space="preserve">Основными </w:t>
      </w:r>
      <w:r>
        <w:rPr>
          <w:rStyle w:val="21"/>
        </w:rPr>
        <w:t>педагогическими принципами</w:t>
      </w:r>
      <w:r>
        <w:t xml:space="preserve"> работы тренера-преподавателя являются: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240" w:lineRule="auto"/>
        <w:ind w:left="1100" w:firstLine="0"/>
        <w:jc w:val="both"/>
      </w:pPr>
      <w:r>
        <w:t>последовательность;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240" w:lineRule="auto"/>
        <w:ind w:left="1100" w:firstLine="0"/>
        <w:jc w:val="both"/>
      </w:pPr>
      <w:r>
        <w:t>преемственность заданий и упражнений;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240" w:lineRule="auto"/>
        <w:ind w:left="1100" w:firstLine="0"/>
        <w:jc w:val="both"/>
      </w:pPr>
      <w:r>
        <w:t xml:space="preserve">переход от </w:t>
      </w:r>
      <w:proofErr w:type="gramStart"/>
      <w:r>
        <w:t>простого</w:t>
      </w:r>
      <w:proofErr w:type="gramEnd"/>
      <w:r>
        <w:t xml:space="preserve"> к сложному.</w:t>
      </w:r>
    </w:p>
    <w:p w:rsidR="002F0CEA" w:rsidRDefault="00130E74" w:rsidP="009F5BA9">
      <w:pPr>
        <w:pStyle w:val="20"/>
        <w:shd w:val="clear" w:color="auto" w:fill="auto"/>
        <w:spacing w:after="184" w:line="240" w:lineRule="auto"/>
        <w:ind w:left="760" w:firstLine="0"/>
        <w:jc w:val="both"/>
      </w:pPr>
      <w:r>
        <w:t xml:space="preserve">Обучение строится на основе следующих </w:t>
      </w:r>
      <w:r>
        <w:rPr>
          <w:rStyle w:val="21"/>
        </w:rPr>
        <w:t>методических положений</w:t>
      </w:r>
      <w:r>
        <w:t>: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>Единая педагогическая система, обеспечивающая преемственность задач, средств, методов, организационных форм подготовки всех возрастных групп. Основным критерием эффективности подготовки является спортивный результат, достигнутый в оптимальных возрастных границах.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840"/>
        <w:jc w:val="left"/>
      </w:pPr>
      <w:r>
        <w:t xml:space="preserve">Для успешной реализации программы необходим </w:t>
      </w:r>
      <w:r>
        <w:rPr>
          <w:rStyle w:val="23"/>
        </w:rPr>
        <w:t>гуманно - личностный подход</w:t>
      </w:r>
      <w:r>
        <w:t xml:space="preserve"> к ребенку. Он объединяет следующие идеи:</w:t>
      </w:r>
    </w:p>
    <w:p w:rsidR="002F0CEA" w:rsidRDefault="00130E74" w:rsidP="009F5BA9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proofErr w:type="spellStart"/>
      <w:r>
        <w:rPr>
          <w:rStyle w:val="21"/>
        </w:rPr>
        <w:t>Гуманизацию</w:t>
      </w:r>
      <w:proofErr w:type="spellEnd"/>
      <w:r>
        <w:rPr>
          <w:rStyle w:val="21"/>
        </w:rPr>
        <w:t xml:space="preserve"> педагогических отношений</w:t>
      </w:r>
      <w:r>
        <w:t xml:space="preserve">, </w:t>
      </w:r>
      <w:proofErr w:type="gramStart"/>
      <w:r>
        <w:t>отражающуюся</w:t>
      </w:r>
      <w:proofErr w:type="gramEnd"/>
      <w:r>
        <w:t xml:space="preserve"> в: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2286"/>
        </w:tabs>
        <w:spacing w:line="240" w:lineRule="auto"/>
        <w:ind w:left="1920" w:firstLine="0"/>
        <w:jc w:val="both"/>
      </w:pPr>
      <w:r>
        <w:t>Любви к детям, заинтересованности в их судьбе;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2286"/>
        </w:tabs>
        <w:spacing w:line="240" w:lineRule="auto"/>
        <w:ind w:left="1920" w:firstLine="0"/>
        <w:jc w:val="both"/>
      </w:pPr>
      <w:r>
        <w:t>Оптимистической вере в ребенка;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2286"/>
        </w:tabs>
        <w:spacing w:line="240" w:lineRule="auto"/>
        <w:ind w:left="1920" w:firstLine="0"/>
        <w:jc w:val="both"/>
      </w:pPr>
      <w:r>
        <w:t>Толерантности педагога;</w:t>
      </w:r>
    </w:p>
    <w:p w:rsidR="002F0CEA" w:rsidRDefault="00130E74" w:rsidP="009F5BA9">
      <w:pPr>
        <w:pStyle w:val="20"/>
        <w:numPr>
          <w:ilvl w:val="0"/>
          <w:numId w:val="13"/>
        </w:numPr>
        <w:shd w:val="clear" w:color="auto" w:fill="auto"/>
        <w:tabs>
          <w:tab w:val="left" w:pos="862"/>
        </w:tabs>
        <w:spacing w:line="240" w:lineRule="auto"/>
        <w:ind w:left="480" w:firstLine="0"/>
        <w:jc w:val="both"/>
      </w:pPr>
      <w:r>
        <w:rPr>
          <w:rStyle w:val="21"/>
        </w:rPr>
        <w:t>Демократизацию отношений</w:t>
      </w:r>
      <w:r>
        <w:t xml:space="preserve"> это: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659"/>
        </w:tabs>
        <w:spacing w:line="240" w:lineRule="auto"/>
        <w:ind w:left="1320" w:firstLine="0"/>
        <w:jc w:val="both"/>
      </w:pPr>
      <w:r>
        <w:t>Право ребенка на свободный выбор;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659"/>
        </w:tabs>
        <w:spacing w:line="240" w:lineRule="auto"/>
        <w:ind w:left="1320" w:firstLine="0"/>
        <w:jc w:val="both"/>
      </w:pPr>
      <w:r>
        <w:t>Право ребенка на ошибку;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659"/>
        </w:tabs>
        <w:spacing w:line="240" w:lineRule="auto"/>
        <w:ind w:left="1320" w:firstLine="0"/>
        <w:jc w:val="both"/>
      </w:pPr>
      <w:r>
        <w:t>Право ребенка на собственную точку зрения;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659"/>
        </w:tabs>
        <w:spacing w:line="240" w:lineRule="auto"/>
        <w:ind w:left="1320" w:firstLine="0"/>
        <w:jc w:val="both"/>
      </w:pPr>
      <w:r>
        <w:t>Стиль отношений педагога и детей:</w:t>
      </w:r>
    </w:p>
    <w:p w:rsidR="002F0CEA" w:rsidRDefault="00130E74" w:rsidP="009F5BA9">
      <w:pPr>
        <w:pStyle w:val="20"/>
        <w:numPr>
          <w:ilvl w:val="0"/>
          <w:numId w:val="13"/>
        </w:numPr>
        <w:shd w:val="clear" w:color="auto" w:fill="auto"/>
        <w:tabs>
          <w:tab w:val="left" w:pos="862"/>
        </w:tabs>
        <w:spacing w:line="240" w:lineRule="auto"/>
        <w:ind w:left="840" w:hanging="360"/>
        <w:jc w:val="left"/>
      </w:pPr>
      <w:r>
        <w:rPr>
          <w:rStyle w:val="21"/>
        </w:rPr>
        <w:t>Формирование положительной Я - концепции личности</w:t>
      </w:r>
      <w:r>
        <w:t xml:space="preserve"> (Я справлюсь, Я способен, Я значу), </w:t>
      </w:r>
      <w:proofErr w:type="gramStart"/>
      <w:r>
        <w:t>реализующуюся</w:t>
      </w:r>
      <w:proofErr w:type="gramEnd"/>
      <w:r>
        <w:t xml:space="preserve"> через: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643"/>
        </w:tabs>
        <w:spacing w:line="240" w:lineRule="auto"/>
        <w:ind w:left="1560" w:hanging="360"/>
        <w:jc w:val="left"/>
      </w:pPr>
      <w:r>
        <w:t>Видение в каждом ребенке уникальной личности, уважение ее, понимание, вера в нее;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643"/>
        </w:tabs>
        <w:spacing w:line="240" w:lineRule="auto"/>
        <w:ind w:left="1560" w:hanging="360"/>
        <w:jc w:val="left"/>
      </w:pPr>
      <w:r>
        <w:t>Создание для ребенка ситуации успеха, одобрения, поддержки, доброжелательности.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>Освоение каждой темы идет по алгоритму: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8"/>
        <w:gridCol w:w="1987"/>
      </w:tblGrid>
      <w:tr w:rsidR="002F0CEA">
        <w:trPr>
          <w:trHeight w:hRule="exact" w:val="859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1. Введение в деятельность (определение целей, разогрев мышц)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4"/>
              </w:rPr>
              <w:t>20% времени</w:t>
            </w:r>
          </w:p>
        </w:tc>
      </w:tr>
      <w:tr w:rsidR="002F0CEA">
        <w:trPr>
          <w:trHeight w:hRule="exact" w:val="854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2. Освоение нового материала (знакомство с новыми движениями в технике и тактике)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4"/>
              </w:rPr>
              <w:t>30% времени</w:t>
            </w:r>
          </w:p>
        </w:tc>
      </w:tr>
      <w:tr w:rsidR="002F0CEA">
        <w:trPr>
          <w:trHeight w:hRule="exact" w:val="533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3. Закрепление и отработка техники выполнения движений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4"/>
              </w:rPr>
              <w:t>50% времени</w:t>
            </w:r>
          </w:p>
        </w:tc>
      </w:tr>
      <w:tr w:rsidR="002F0CEA">
        <w:trPr>
          <w:trHeight w:hRule="exact" w:val="528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4. Расслабление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4"/>
              </w:rPr>
              <w:t>5 % времени</w:t>
            </w:r>
          </w:p>
        </w:tc>
      </w:tr>
      <w:tr w:rsidR="002F0CEA">
        <w:trPr>
          <w:trHeight w:hRule="exact" w:val="864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 xml:space="preserve">5. Рефлексия (анализ педагога, самоанализ, </w:t>
            </w:r>
            <w:proofErr w:type="spellStart"/>
            <w:r>
              <w:rPr>
                <w:rStyle w:val="24"/>
              </w:rPr>
              <w:t>взаимоанализ</w:t>
            </w:r>
            <w:proofErr w:type="spellEnd"/>
            <w:r>
              <w:rPr>
                <w:rStyle w:val="24"/>
              </w:rPr>
              <w:t xml:space="preserve"> результатов деятельности).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4"/>
              </w:rPr>
              <w:t>5 % времени</w:t>
            </w:r>
          </w:p>
        </w:tc>
      </w:tr>
    </w:tbl>
    <w:p w:rsidR="002F0CEA" w:rsidRDefault="00130E74" w:rsidP="009F5BA9">
      <w:pPr>
        <w:pStyle w:val="28"/>
        <w:framePr w:w="9845" w:wrap="notBeside" w:vAnchor="text" w:hAnchor="text" w:xAlign="center" w:y="1"/>
        <w:shd w:val="clear" w:color="auto" w:fill="auto"/>
        <w:spacing w:line="240" w:lineRule="auto"/>
      </w:pPr>
      <w:r>
        <w:rPr>
          <w:rStyle w:val="29"/>
          <w:b/>
          <w:bCs/>
        </w:rPr>
        <w:t>Условия реализации программы</w:t>
      </w:r>
    </w:p>
    <w:p w:rsidR="002F0CEA" w:rsidRDefault="002F0CEA" w:rsidP="009F5BA9">
      <w:pPr>
        <w:framePr w:w="9845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jc w:val="left"/>
      </w:pPr>
      <w:r>
        <w:t>Материально-техническая база:</w:t>
      </w:r>
    </w:p>
    <w:p w:rsidR="002F0CEA" w:rsidRDefault="00130E74" w:rsidP="009F5BA9">
      <w:pPr>
        <w:pStyle w:val="20"/>
        <w:shd w:val="clear" w:color="auto" w:fill="auto"/>
        <w:spacing w:line="240" w:lineRule="auto"/>
        <w:ind w:right="4100" w:firstLine="0"/>
        <w:jc w:val="left"/>
      </w:pPr>
      <w:r>
        <w:lastRenderedPageBreak/>
        <w:t xml:space="preserve">Занятия проводятся в спортивном зале школы. Для занятий </w:t>
      </w:r>
      <w:proofErr w:type="gramStart"/>
      <w:r>
        <w:t>необходимы</w:t>
      </w:r>
      <w:proofErr w:type="gramEnd"/>
      <w:r>
        <w:t>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баскетбольные мячи - 15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набивные мячи - 3 шт.;</w:t>
      </w:r>
    </w:p>
    <w:p w:rsidR="0041371E" w:rsidRDefault="0041371E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 xml:space="preserve">резиновые мячи – 10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мостик гимнастический - 2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скакалки - 15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свисток - 1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скамейка - 2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обручи - 2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кольца баскетбольные - 2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сетки баскетбольные - 2 шт.;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left="480" w:firstLine="0"/>
        <w:jc w:val="both"/>
      </w:pPr>
      <w:r>
        <w:t>Щиты - 2шт.;</w:t>
      </w:r>
    </w:p>
    <w:p w:rsidR="002F0CEA" w:rsidRDefault="00130E74" w:rsidP="009F5BA9">
      <w:pPr>
        <w:pStyle w:val="20"/>
        <w:shd w:val="clear" w:color="auto" w:fill="auto"/>
        <w:spacing w:line="240" w:lineRule="auto"/>
        <w:ind w:left="480" w:firstLine="0"/>
        <w:jc w:val="both"/>
      </w:pPr>
      <w:r>
        <w:t>- разметка спортивного зала 10*16м.</w:t>
      </w:r>
    </w:p>
    <w:p w:rsidR="0041371E" w:rsidRDefault="0041371E" w:rsidP="009F5BA9">
      <w:pPr>
        <w:pStyle w:val="20"/>
        <w:shd w:val="clear" w:color="auto" w:fill="auto"/>
        <w:spacing w:line="240" w:lineRule="auto"/>
        <w:ind w:left="480" w:firstLine="0"/>
        <w:jc w:val="both"/>
      </w:pPr>
      <w:r>
        <w:t>- кегли – 5 пар;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 xml:space="preserve">Обязательно наличие </w:t>
      </w:r>
      <w:r>
        <w:rPr>
          <w:rStyle w:val="2a"/>
        </w:rPr>
        <w:t xml:space="preserve">спортивной формы </w:t>
      </w:r>
      <w:r>
        <w:t xml:space="preserve">для </w:t>
      </w:r>
      <w:proofErr w:type="gramStart"/>
      <w:r>
        <w:t>обучающихся</w:t>
      </w:r>
      <w:proofErr w:type="gramEnd"/>
      <w:r>
        <w:t>: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567"/>
        </w:tabs>
        <w:spacing w:line="240" w:lineRule="auto"/>
        <w:ind w:left="1200" w:firstLine="0"/>
        <w:jc w:val="both"/>
      </w:pPr>
      <w:r>
        <w:t>спортивная форма</w:t>
      </w:r>
      <w:r w:rsidR="00A81FC0">
        <w:t xml:space="preserve">, </w:t>
      </w:r>
      <w:r>
        <w:t xml:space="preserve"> не стесняющая движения;</w:t>
      </w:r>
    </w:p>
    <w:p w:rsidR="002F0CEA" w:rsidRDefault="00130E74" w:rsidP="009F5BA9">
      <w:pPr>
        <w:pStyle w:val="20"/>
        <w:numPr>
          <w:ilvl w:val="0"/>
          <w:numId w:val="1"/>
        </w:numPr>
        <w:shd w:val="clear" w:color="auto" w:fill="auto"/>
        <w:tabs>
          <w:tab w:val="left" w:pos="1567"/>
        </w:tabs>
        <w:spacing w:line="240" w:lineRule="auto"/>
        <w:ind w:left="1200" w:firstLine="0"/>
        <w:jc w:val="both"/>
      </w:pPr>
      <w:r>
        <w:t>кроссовки или кеды.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>Место проведения занятий должно быть хорошо освещенным и соответствовать нормам, свет должен быть равномерным, над всей игровой площадкой, без прямого попадания света в глаза играющих.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>Помещение должно быть хорошо проветриваемым.</w:t>
      </w:r>
    </w:p>
    <w:p w:rsidR="002F0CEA" w:rsidRDefault="00130E74" w:rsidP="009F5BA9">
      <w:pPr>
        <w:pStyle w:val="28"/>
        <w:framePr w:w="9586" w:wrap="notBeside" w:vAnchor="text" w:hAnchor="text" w:xAlign="center" w:y="1"/>
        <w:shd w:val="clear" w:color="auto" w:fill="auto"/>
        <w:spacing w:line="240" w:lineRule="auto"/>
        <w:jc w:val="both"/>
      </w:pPr>
      <w:r>
        <w:lastRenderedPageBreak/>
        <w:t>Этапы педагогического контроля</w:t>
      </w:r>
    </w:p>
    <w:p w:rsidR="002F0CEA" w:rsidRDefault="00130E74" w:rsidP="009F5BA9">
      <w:pPr>
        <w:pStyle w:val="a5"/>
        <w:framePr w:w="9586" w:wrap="notBeside" w:vAnchor="text" w:hAnchor="text" w:xAlign="center" w:y="1"/>
        <w:shd w:val="clear" w:color="auto" w:fill="auto"/>
        <w:tabs>
          <w:tab w:val="left" w:leader="underscore" w:pos="1291"/>
          <w:tab w:val="left" w:leader="underscore" w:pos="4325"/>
        </w:tabs>
        <w:spacing w:line="240" w:lineRule="auto"/>
        <w:jc w:val="both"/>
      </w:pPr>
      <w:r>
        <w:tab/>
      </w:r>
      <w:r>
        <w:rPr>
          <w:rStyle w:val="a9"/>
        </w:rPr>
        <w:t>1 год обучения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5"/>
        <w:gridCol w:w="1915"/>
        <w:gridCol w:w="1915"/>
        <w:gridCol w:w="1920"/>
      </w:tblGrid>
      <w:tr w:rsidR="002F0CEA">
        <w:trPr>
          <w:trHeight w:hRule="exact" w:val="65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left"/>
            </w:pPr>
            <w:r>
              <w:rPr>
                <w:rStyle w:val="24"/>
              </w:rPr>
              <w:t>Вид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left"/>
            </w:pPr>
            <w:r>
              <w:rPr>
                <w:rStyle w:val="24"/>
              </w:rPr>
              <w:t>контроля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Задачи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Формы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Критерии</w:t>
            </w:r>
          </w:p>
        </w:tc>
      </w:tr>
      <w:tr w:rsidR="002F0CEA">
        <w:trPr>
          <w:trHeight w:hRule="exact" w:val="29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Входящий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Определение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уровня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физической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24"/>
              </w:rPr>
              <w:t>подготовленн</w:t>
            </w:r>
            <w:proofErr w:type="spellEnd"/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 xml:space="preserve">ОФП: прыжки на скакалке, поднятие туловища за 30 сек., </w:t>
            </w:r>
            <w:proofErr w:type="gramStart"/>
            <w:r>
              <w:rPr>
                <w:rStyle w:val="24"/>
              </w:rPr>
              <w:t>наклон</w:t>
            </w:r>
            <w:proofErr w:type="gramEnd"/>
            <w:r>
              <w:rPr>
                <w:rStyle w:val="24"/>
              </w:rPr>
              <w:t xml:space="preserve"> вперед сидя на полу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left"/>
            </w:pPr>
            <w:r>
              <w:rPr>
                <w:rStyle w:val="24"/>
              </w:rPr>
              <w:t>Контрольное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left"/>
            </w:pPr>
            <w:r>
              <w:rPr>
                <w:rStyle w:val="24"/>
              </w:rPr>
              <w:t>занятие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Прыжки 50 раз,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Пресс 18раз, наклон 10см.</w:t>
            </w:r>
          </w:p>
        </w:tc>
      </w:tr>
      <w:tr w:rsidR="002F0CEA">
        <w:trPr>
          <w:trHeight w:hRule="exact" w:val="194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Текущий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Определение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уровня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развития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спортивно</w:t>
            </w:r>
            <w:r>
              <w:rPr>
                <w:rStyle w:val="24"/>
              </w:rPr>
              <w:softHyphen/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силовых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качеств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Технические действия: техника правильного ведения мяча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left"/>
            </w:pPr>
            <w:proofErr w:type="spellStart"/>
            <w:r>
              <w:rPr>
                <w:rStyle w:val="24"/>
              </w:rPr>
              <w:t>Соревновани</w:t>
            </w:r>
            <w:proofErr w:type="spellEnd"/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left"/>
            </w:pPr>
            <w:r>
              <w:rPr>
                <w:rStyle w:val="24"/>
              </w:rPr>
              <w:t>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Умение правильно вести мяч (скорость)</w:t>
            </w:r>
          </w:p>
        </w:tc>
      </w:tr>
      <w:tr w:rsidR="002F0CEA">
        <w:trPr>
          <w:trHeight w:hRule="exact" w:val="161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Тематический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Определение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уровня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технической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подготовки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Технические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действия: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выполнение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различных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передач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left"/>
            </w:pPr>
            <w:proofErr w:type="spellStart"/>
            <w:r>
              <w:rPr>
                <w:rStyle w:val="24"/>
              </w:rPr>
              <w:t>Соревновани</w:t>
            </w:r>
            <w:proofErr w:type="spellEnd"/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left"/>
            </w:pPr>
            <w:r>
              <w:rPr>
                <w:rStyle w:val="24"/>
              </w:rPr>
              <w:t>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Владение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техникой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передачи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мяча</w:t>
            </w:r>
          </w:p>
        </w:tc>
      </w:tr>
      <w:tr w:rsidR="002F0CEA">
        <w:trPr>
          <w:trHeight w:hRule="exact" w:val="19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Рубежный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Определение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уровня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практических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умений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Технические действия: выполнение броска в корзину с разных точек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Зачет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Правильность выполнения и точность. Количество попаданий.</w:t>
            </w:r>
          </w:p>
        </w:tc>
      </w:tr>
    </w:tbl>
    <w:p w:rsidR="002F0CEA" w:rsidRDefault="002F0CEA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p w:rsidR="002F0CEA" w:rsidRDefault="00130E74" w:rsidP="009F5BA9">
      <w:pPr>
        <w:pStyle w:val="10"/>
        <w:keepNext/>
        <w:keepLines/>
        <w:shd w:val="clear" w:color="auto" w:fill="auto"/>
        <w:spacing w:before="304" w:after="0" w:line="240" w:lineRule="auto"/>
        <w:ind w:left="20"/>
      </w:pPr>
      <w:bookmarkStart w:id="18" w:name="bookmark17"/>
      <w:r>
        <w:t>Контрольные задания по освоению</w:t>
      </w:r>
      <w:r>
        <w:br/>
        <w:t>дополнительной общеобразовательной программы</w:t>
      </w:r>
      <w:bookmarkEnd w:id="18"/>
    </w:p>
    <w:p w:rsidR="002F0CEA" w:rsidRDefault="00130E74" w:rsidP="009F5BA9">
      <w:pPr>
        <w:pStyle w:val="20"/>
        <w:shd w:val="clear" w:color="auto" w:fill="auto"/>
        <w:tabs>
          <w:tab w:val="left" w:leader="underscore" w:pos="4131"/>
          <w:tab w:val="left" w:leader="underscore" w:pos="6877"/>
        </w:tabs>
        <w:spacing w:line="240" w:lineRule="auto"/>
        <w:ind w:left="2720" w:firstLine="0"/>
        <w:jc w:val="both"/>
      </w:pPr>
      <w:r>
        <w:tab/>
      </w:r>
      <w:r w:rsidR="00A81FC0">
        <w:rPr>
          <w:rStyle w:val="21"/>
        </w:rPr>
        <w:t>«Подвижные игры</w:t>
      </w:r>
      <w:r>
        <w:rPr>
          <w:rStyle w:val="21"/>
        </w:rPr>
        <w:t>»</w:t>
      </w:r>
      <w:r>
        <w:tab/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  <w:ind w:left="20"/>
        <w:jc w:val="center"/>
      </w:pPr>
      <w:r>
        <w:t>Вид контроля - итоговый</w:t>
      </w:r>
    </w:p>
    <w:p w:rsidR="002F0CEA" w:rsidRPr="00A81FC0" w:rsidRDefault="00130E74" w:rsidP="009F5BA9">
      <w:pPr>
        <w:pStyle w:val="30"/>
        <w:numPr>
          <w:ilvl w:val="0"/>
          <w:numId w:val="14"/>
        </w:numPr>
        <w:shd w:val="clear" w:color="auto" w:fill="auto"/>
        <w:tabs>
          <w:tab w:val="left" w:pos="1200"/>
        </w:tabs>
        <w:spacing w:before="0" w:after="0" w:line="240" w:lineRule="auto"/>
        <w:ind w:left="480"/>
        <w:jc w:val="both"/>
        <w:rPr>
          <w:b w:val="0"/>
        </w:rPr>
      </w:pPr>
      <w:r w:rsidRPr="00A81FC0">
        <w:rPr>
          <w:b w:val="0"/>
        </w:rPr>
        <w:t>Теоретический материал. ТБ.</w:t>
      </w:r>
    </w:p>
    <w:p w:rsidR="002F0CEA" w:rsidRPr="00A81FC0" w:rsidRDefault="00130E74" w:rsidP="009F5BA9">
      <w:pPr>
        <w:pStyle w:val="20"/>
        <w:shd w:val="clear" w:color="auto" w:fill="auto"/>
        <w:spacing w:line="240" w:lineRule="auto"/>
        <w:ind w:left="480" w:firstLine="0"/>
        <w:jc w:val="both"/>
      </w:pPr>
      <w:r w:rsidRPr="00A81FC0">
        <w:t>Отметь знаком «+» правильный вариант ответа на вопрос.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68"/>
        </w:tabs>
        <w:spacing w:before="0" w:after="0" w:line="240" w:lineRule="auto"/>
        <w:jc w:val="both"/>
        <w:rPr>
          <w:b w:val="0"/>
        </w:rPr>
      </w:pPr>
      <w:r w:rsidRPr="00A81FC0">
        <w:rPr>
          <w:rStyle w:val="31"/>
          <w:bCs/>
        </w:rPr>
        <w:t>С какого приёма начинается игра в баскетбол?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77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С подбрасывания мяча;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91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б)</w:t>
      </w:r>
      <w:r w:rsidRPr="00A81FC0">
        <w:rPr>
          <w:b w:val="0"/>
        </w:rPr>
        <w:tab/>
        <w:t>с вбрасывания мяча;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91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в)</w:t>
      </w:r>
      <w:r w:rsidRPr="00A81FC0">
        <w:rPr>
          <w:b w:val="0"/>
        </w:rPr>
        <w:tab/>
        <w:t>с набрасывания мяча;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91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г)</w:t>
      </w:r>
      <w:r w:rsidRPr="00A81FC0">
        <w:rPr>
          <w:b w:val="0"/>
        </w:rPr>
        <w:tab/>
        <w:t>с разыгрывания спорного мяча в центральном круге.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87"/>
        </w:tabs>
        <w:spacing w:before="0" w:after="0" w:line="240" w:lineRule="auto"/>
        <w:jc w:val="both"/>
        <w:rPr>
          <w:b w:val="0"/>
        </w:rPr>
      </w:pPr>
      <w:r w:rsidRPr="00A81FC0">
        <w:rPr>
          <w:rStyle w:val="31"/>
          <w:bCs/>
        </w:rPr>
        <w:t>В каком случае назначается штрафной бросок?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57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 xml:space="preserve">Если команда </w:t>
      </w:r>
      <w:proofErr w:type="gramStart"/>
      <w:r w:rsidRPr="00A81FC0">
        <w:rPr>
          <w:b w:val="0"/>
        </w:rPr>
        <w:t>потратила на атаку более 32 сек</w:t>
      </w:r>
      <w:proofErr w:type="gramEnd"/>
      <w:r w:rsidRPr="00A81FC0">
        <w:rPr>
          <w:b w:val="0"/>
        </w:rPr>
        <w:t>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б)</w:t>
      </w:r>
      <w:r w:rsidRPr="00A81FC0">
        <w:rPr>
          <w:b w:val="0"/>
        </w:rPr>
        <w:tab/>
        <w:t>если нарушены правила в момент броска по кольцу;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60"/>
        <w:jc w:val="left"/>
        <w:rPr>
          <w:b w:val="0"/>
        </w:rPr>
      </w:pPr>
      <w:r w:rsidRPr="00A81FC0">
        <w:rPr>
          <w:b w:val="0"/>
        </w:rPr>
        <w:lastRenderedPageBreak/>
        <w:t>в)</w:t>
      </w:r>
      <w:r w:rsidRPr="00A81FC0">
        <w:rPr>
          <w:b w:val="0"/>
        </w:rPr>
        <w:tab/>
        <w:t>если игроки защищающейся команды ведут себя некорректно по отношению к нападающим;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г)</w:t>
      </w:r>
      <w:r w:rsidRPr="00A81FC0">
        <w:rPr>
          <w:b w:val="0"/>
        </w:rPr>
        <w:tab/>
        <w:t>если игроки нападающей команды находятся в трёхсекундной зоне.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87"/>
        </w:tabs>
        <w:spacing w:before="0" w:after="0" w:line="240" w:lineRule="auto"/>
        <w:jc w:val="both"/>
        <w:rPr>
          <w:b w:val="0"/>
        </w:rPr>
      </w:pPr>
      <w:r w:rsidRPr="00A81FC0">
        <w:rPr>
          <w:rStyle w:val="31"/>
          <w:bCs/>
        </w:rPr>
        <w:t>Для чего выполняется остановка двумя шагами?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57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Так предусмотрено правилами игры;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6"/>
        </w:tabs>
        <w:spacing w:before="0" w:after="0" w:line="240" w:lineRule="auto"/>
        <w:ind w:left="760"/>
        <w:jc w:val="left"/>
        <w:rPr>
          <w:b w:val="0"/>
        </w:rPr>
      </w:pPr>
      <w:r w:rsidRPr="00A81FC0">
        <w:rPr>
          <w:b w:val="0"/>
        </w:rPr>
        <w:t>б)</w:t>
      </w:r>
      <w:r w:rsidRPr="00A81FC0">
        <w:rPr>
          <w:b w:val="0"/>
        </w:rPr>
        <w:tab/>
        <w:t xml:space="preserve">для своевременного и внезапного прекращения движения и освобождения </w:t>
      </w:r>
      <w:proofErr w:type="gramStart"/>
      <w:r w:rsidRPr="00A81FC0">
        <w:rPr>
          <w:b w:val="0"/>
        </w:rPr>
        <w:t>от</w:t>
      </w:r>
      <w:proofErr w:type="gramEnd"/>
    </w:p>
    <w:p w:rsidR="002F0CEA" w:rsidRPr="00A81FC0" w:rsidRDefault="00130E74" w:rsidP="009F5BA9">
      <w:pPr>
        <w:pStyle w:val="30"/>
        <w:shd w:val="clear" w:color="auto" w:fill="auto"/>
        <w:spacing w:before="0" w:after="0" w:line="240" w:lineRule="auto"/>
        <w:ind w:left="1100"/>
        <w:jc w:val="both"/>
        <w:rPr>
          <w:b w:val="0"/>
        </w:rPr>
      </w:pPr>
      <w:r w:rsidRPr="00A81FC0">
        <w:rPr>
          <w:b w:val="0"/>
        </w:rPr>
        <w:t>опеки соперника;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в)</w:t>
      </w:r>
      <w:r w:rsidRPr="00A81FC0">
        <w:rPr>
          <w:b w:val="0"/>
        </w:rPr>
        <w:tab/>
        <w:t>для точного попадания мяча в корзину;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3"/>
          <w:tab w:val="left" w:pos="1272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г)</w:t>
      </w:r>
      <w:r w:rsidRPr="00A81FC0">
        <w:rPr>
          <w:b w:val="0"/>
        </w:rPr>
        <w:tab/>
        <w:t>чтобы убежать от соперника.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92"/>
        </w:tabs>
        <w:spacing w:before="0" w:after="0" w:line="240" w:lineRule="auto"/>
        <w:jc w:val="left"/>
        <w:rPr>
          <w:b w:val="0"/>
        </w:rPr>
      </w:pPr>
      <w:r w:rsidRPr="00A81FC0">
        <w:rPr>
          <w:rStyle w:val="31"/>
          <w:bCs/>
        </w:rPr>
        <w:t>За какое количество фолов по правилам ФИБА игрок удаляется из игры?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977"/>
          <w:tab w:val="left" w:pos="2991"/>
          <w:tab w:val="left" w:pos="5905"/>
        </w:tabs>
        <w:spacing w:before="0" w:after="0" w:line="240" w:lineRule="auto"/>
        <w:ind w:left="158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7;</w:t>
      </w:r>
      <w:r w:rsidRPr="00A81FC0">
        <w:rPr>
          <w:b w:val="0"/>
        </w:rPr>
        <w:tab/>
        <w:t>б) 3; в) 6;</w:t>
      </w:r>
      <w:r w:rsidRPr="00A81FC0">
        <w:rPr>
          <w:b w:val="0"/>
        </w:rPr>
        <w:tab/>
        <w:t>г) 5 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92"/>
        </w:tabs>
        <w:spacing w:before="0" w:after="0" w:line="240" w:lineRule="auto"/>
        <w:jc w:val="both"/>
        <w:rPr>
          <w:b w:val="0"/>
        </w:rPr>
      </w:pPr>
      <w:r w:rsidRPr="00A81FC0">
        <w:rPr>
          <w:rStyle w:val="31"/>
          <w:bCs/>
        </w:rPr>
        <w:t>Что означает в баскетболе термин «пробежка» при выполнении броска в кольцо?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57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Выполнение с мячом в руках одного шага;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б)</w:t>
      </w:r>
      <w:r w:rsidRPr="00A81FC0">
        <w:rPr>
          <w:b w:val="0"/>
        </w:rPr>
        <w:tab/>
        <w:t>выполнение с мячом в руках двух шагов и прыжка;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в)</w:t>
      </w:r>
      <w:r w:rsidRPr="00A81FC0">
        <w:rPr>
          <w:b w:val="0"/>
        </w:rPr>
        <w:tab/>
        <w:t xml:space="preserve">выполнение с мячом в руках </w:t>
      </w:r>
      <w:proofErr w:type="gramStart"/>
      <w:r w:rsidRPr="00A81FC0">
        <w:rPr>
          <w:b w:val="0"/>
        </w:rPr>
        <w:t>три и более шагов</w:t>
      </w:r>
      <w:proofErr w:type="gramEnd"/>
      <w:r w:rsidRPr="00A81FC0">
        <w:rPr>
          <w:b w:val="0"/>
        </w:rPr>
        <w:t>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3"/>
          <w:tab w:val="left" w:pos="1272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г)</w:t>
      </w:r>
      <w:r w:rsidRPr="00A81FC0">
        <w:rPr>
          <w:b w:val="0"/>
        </w:rPr>
        <w:tab/>
        <w:t>выполнение прыжка после ведения.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87"/>
        </w:tabs>
        <w:spacing w:before="0" w:after="0" w:line="240" w:lineRule="auto"/>
        <w:jc w:val="left"/>
        <w:rPr>
          <w:b w:val="0"/>
        </w:rPr>
      </w:pPr>
      <w:r w:rsidRPr="00A81FC0">
        <w:rPr>
          <w:rStyle w:val="31"/>
          <w:bCs/>
        </w:rPr>
        <w:t>Сколько очков получает команда за результативный штрафной бросок, бросок «с игры» и бросок из-за шестиметровой линии?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497"/>
        </w:tabs>
        <w:spacing w:before="0" w:after="0" w:line="240" w:lineRule="auto"/>
        <w:ind w:left="110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1, 2, 3; б) 3, 2, 1; в) 2, 1, 3; г) 1, 3, 2.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87"/>
        </w:tabs>
        <w:spacing w:before="0" w:after="0" w:line="240" w:lineRule="auto"/>
        <w:jc w:val="both"/>
        <w:rPr>
          <w:b w:val="0"/>
        </w:rPr>
      </w:pPr>
      <w:r w:rsidRPr="00A81FC0">
        <w:rPr>
          <w:rStyle w:val="31"/>
          <w:bCs/>
        </w:rPr>
        <w:t>Какие действия игрока запрещаются правилами баскетбола?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57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Передачи и броски мяча;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б)</w:t>
      </w:r>
      <w:r w:rsidRPr="00A81FC0">
        <w:rPr>
          <w:b w:val="0"/>
        </w:rPr>
        <w:tab/>
        <w:t>повороты и финты во время ведения и бросков;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в)</w:t>
      </w:r>
      <w:r w:rsidRPr="00A81FC0">
        <w:rPr>
          <w:b w:val="0"/>
        </w:rPr>
        <w:tab/>
        <w:t>выбивание и ловля катящегося мяча;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72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г)</w:t>
      </w:r>
      <w:r w:rsidRPr="00A81FC0">
        <w:rPr>
          <w:b w:val="0"/>
        </w:rPr>
        <w:tab/>
        <w:t>столкновения, удары, захваты, толчки, подножки.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97"/>
        </w:tabs>
        <w:spacing w:before="0" w:after="0" w:line="240" w:lineRule="auto"/>
        <w:ind w:right="2000"/>
        <w:jc w:val="left"/>
        <w:rPr>
          <w:b w:val="0"/>
        </w:rPr>
      </w:pPr>
      <w:r w:rsidRPr="00A81FC0">
        <w:rPr>
          <w:rStyle w:val="31"/>
          <w:bCs/>
        </w:rPr>
        <w:t>Какие действия баскетболиста не относятся к способам передвижений</w:t>
      </w:r>
      <w:proofErr w:type="gramStart"/>
      <w:r w:rsidRPr="00A81FC0">
        <w:rPr>
          <w:rStyle w:val="31"/>
          <w:bCs/>
        </w:rPr>
        <w:t xml:space="preserve"> ?</w:t>
      </w:r>
      <w:proofErr w:type="gramEnd"/>
    </w:p>
    <w:p w:rsidR="002F0CEA" w:rsidRPr="00A81FC0" w:rsidRDefault="00130E74" w:rsidP="009F5BA9">
      <w:pPr>
        <w:pStyle w:val="30"/>
        <w:shd w:val="clear" w:color="auto" w:fill="auto"/>
        <w:tabs>
          <w:tab w:val="left" w:pos="1157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Штрафной бросок и передача мяча одной рукой от плеча;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б)</w:t>
      </w:r>
      <w:r w:rsidRPr="00A81FC0">
        <w:rPr>
          <w:b w:val="0"/>
        </w:rPr>
        <w:tab/>
        <w:t>ходьба и бег;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171"/>
        </w:tabs>
        <w:spacing w:before="0" w:after="0" w:line="240" w:lineRule="auto"/>
        <w:ind w:left="760"/>
        <w:jc w:val="both"/>
        <w:rPr>
          <w:b w:val="0"/>
        </w:rPr>
      </w:pPr>
      <w:r w:rsidRPr="00A81FC0">
        <w:rPr>
          <w:b w:val="0"/>
        </w:rPr>
        <w:t>в)</w:t>
      </w:r>
      <w:r w:rsidRPr="00A81FC0">
        <w:rPr>
          <w:b w:val="0"/>
        </w:rPr>
        <w:tab/>
        <w:t>прыжки и повороты;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1272"/>
        </w:tabs>
        <w:spacing w:before="0" w:after="0" w:line="240" w:lineRule="auto"/>
        <w:ind w:left="880"/>
        <w:jc w:val="both"/>
        <w:rPr>
          <w:b w:val="0"/>
        </w:rPr>
      </w:pPr>
      <w:r w:rsidRPr="00A81FC0">
        <w:rPr>
          <w:b w:val="0"/>
        </w:rPr>
        <w:t>г)</w:t>
      </w:r>
      <w:r w:rsidRPr="00A81FC0">
        <w:rPr>
          <w:b w:val="0"/>
        </w:rPr>
        <w:tab/>
        <w:t>остановка двумя шагами и заслон.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387"/>
        </w:tabs>
        <w:spacing w:before="0" w:after="0" w:line="240" w:lineRule="auto"/>
        <w:jc w:val="left"/>
        <w:rPr>
          <w:b w:val="0"/>
        </w:rPr>
      </w:pPr>
      <w:r w:rsidRPr="00A81FC0">
        <w:rPr>
          <w:rStyle w:val="31"/>
          <w:bCs/>
        </w:rPr>
        <w:t>Сколько времени отводится команде нападения для осуществления атаки на своей стороне площадки и на стороне соперника?</w:t>
      </w:r>
    </w:p>
    <w:p w:rsidR="002F0CEA" w:rsidRPr="00A81FC0" w:rsidRDefault="00130E74" w:rsidP="009F5BA9">
      <w:pPr>
        <w:pStyle w:val="30"/>
        <w:shd w:val="clear" w:color="auto" w:fill="auto"/>
        <w:tabs>
          <w:tab w:val="left" w:pos="717"/>
        </w:tabs>
        <w:spacing w:before="0" w:after="0" w:line="240" w:lineRule="auto"/>
        <w:ind w:left="320"/>
        <w:jc w:val="both"/>
        <w:rPr>
          <w:b w:val="0"/>
        </w:rPr>
      </w:pPr>
      <w:r w:rsidRPr="00A81FC0">
        <w:rPr>
          <w:b w:val="0"/>
        </w:rPr>
        <w:t>а)</w:t>
      </w:r>
      <w:r w:rsidRPr="00A81FC0">
        <w:rPr>
          <w:b w:val="0"/>
        </w:rPr>
        <w:tab/>
        <w:t>10 и 14 сек; б) 6 и 28 сек; в) 8 и 24 сек; г) 12 и 20 сек;</w:t>
      </w:r>
    </w:p>
    <w:p w:rsidR="002F0CEA" w:rsidRPr="00A81FC0" w:rsidRDefault="00130E74" w:rsidP="009F5BA9">
      <w:pPr>
        <w:pStyle w:val="30"/>
        <w:numPr>
          <w:ilvl w:val="0"/>
          <w:numId w:val="15"/>
        </w:numPr>
        <w:shd w:val="clear" w:color="auto" w:fill="auto"/>
        <w:tabs>
          <w:tab w:val="left" w:pos="498"/>
        </w:tabs>
        <w:spacing w:before="0" w:after="0" w:line="240" w:lineRule="auto"/>
        <w:jc w:val="both"/>
        <w:rPr>
          <w:b w:val="0"/>
        </w:rPr>
      </w:pPr>
      <w:r w:rsidRPr="00A81FC0">
        <w:rPr>
          <w:rStyle w:val="31"/>
          <w:bCs/>
        </w:rPr>
        <w:t>Назовите размеры баскетбольной площадки?</w:t>
      </w:r>
    </w:p>
    <w:p w:rsidR="002F0CEA" w:rsidRPr="00A81FC0" w:rsidRDefault="00211D8E" w:rsidP="009F5BA9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b w:val="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6.5pt;margin-top:-35.45pt;width:47.5pt;height:17.2pt;z-index:-125829376;mso-wrap-distance-left:14.65pt;mso-wrap-distance-right:406.3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tabs>
                      <w:tab w:val="left" w:pos="307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а)</w:t>
                  </w:r>
                  <w:r>
                    <w:rPr>
                      <w:rStyle w:val="2Exact"/>
                    </w:rPr>
                    <w:tab/>
                    <w:t>18х9;</w:t>
                  </w:r>
                </w:p>
              </w:txbxContent>
            </v:textbox>
            <w10:wrap type="topAndBottom" anchorx="margin"/>
          </v:shape>
        </w:pict>
      </w:r>
      <w:r>
        <w:rPr>
          <w:b w:val="0"/>
        </w:rPr>
        <w:pict>
          <v:shape id="_x0000_s1066" type="#_x0000_t202" style="position:absolute;left:0;text-align:left;margin-left:125.4pt;margin-top:-35.45pt;width:55.2pt;height:17.2pt;z-index:-125829375;mso-wrap-distance-left:113.5pt;mso-wrap-distance-right:299.7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tabs>
                      <w:tab w:val="left" w:pos="298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б)</w:t>
                  </w:r>
                  <w:r>
                    <w:rPr>
                      <w:rStyle w:val="2Exact"/>
                    </w:rPr>
                    <w:tab/>
                    <w:t>24х12;</w:t>
                  </w:r>
                </w:p>
              </w:txbxContent>
            </v:textbox>
            <w10:wrap type="topAndBottom" anchorx="margin"/>
          </v:shape>
        </w:pict>
      </w:r>
      <w:r>
        <w:rPr>
          <w:b w:val="0"/>
        </w:rPr>
        <w:pict>
          <v:shape id="_x0000_s1065" type="#_x0000_t202" style="position:absolute;left:0;text-align:left;margin-left:220.9pt;margin-top:-35.45pt;width:55.2pt;height:17.2pt;z-index:-125829374;mso-wrap-distance-left:209.05pt;mso-wrap-distance-right:204.2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tabs>
                      <w:tab w:val="left" w:pos="293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в)</w:t>
                  </w:r>
                  <w:r>
                    <w:rPr>
                      <w:rStyle w:val="2Exact"/>
                    </w:rPr>
                    <w:tab/>
                    <w:t>28х15;</w:t>
                  </w:r>
                </w:p>
              </w:txbxContent>
            </v:textbox>
            <w10:wrap type="topAndBottom" anchorx="margin"/>
          </v:shape>
        </w:pict>
      </w:r>
      <w:r>
        <w:rPr>
          <w:b w:val="0"/>
        </w:rPr>
        <w:pict>
          <v:shape id="_x0000_s1064" type="#_x0000_t202" style="position:absolute;left:0;text-align:left;margin-left:313.1pt;margin-top:-35.45pt;width:53.5pt;height:17.2pt;z-index:-125829373;mso-wrap-distance-left:301.2pt;mso-wrap-distance-right:113.7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tabs>
                      <w:tab w:val="left" w:pos="278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г)</w:t>
                  </w:r>
                  <w:r>
                    <w:rPr>
                      <w:rStyle w:val="2Exact"/>
                    </w:rPr>
                    <w:tab/>
                    <w:t>26х14.</w:t>
                  </w:r>
                </w:p>
              </w:txbxContent>
            </v:textbox>
            <w10:wrap type="topAndBottom" anchorx="margin"/>
          </v:shape>
        </w:pict>
      </w:r>
      <w:bookmarkStart w:id="19" w:name="bookmark18"/>
      <w:r w:rsidR="00130E74" w:rsidRPr="00A81FC0">
        <w:rPr>
          <w:rStyle w:val="11"/>
          <w:bCs/>
        </w:rPr>
        <w:t>Что обозначает слово «финт»?</w:t>
      </w:r>
      <w:bookmarkEnd w:id="19"/>
    </w:p>
    <w:p w:rsidR="002F0CEA" w:rsidRPr="00A81FC0" w:rsidRDefault="00130E74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 w:rsidRPr="00A81FC0">
        <w:t>а)</w:t>
      </w:r>
      <w:r w:rsidRPr="00A81FC0">
        <w:tab/>
        <w:t>Обманное движение;</w:t>
      </w:r>
    </w:p>
    <w:p w:rsidR="002F0CEA" w:rsidRPr="00A81FC0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 w:rsidRPr="00A81FC0">
        <w:t>б)</w:t>
      </w:r>
      <w:r w:rsidRPr="00A81FC0">
        <w:tab/>
        <w:t>пробежка;</w:t>
      </w:r>
    </w:p>
    <w:p w:rsidR="002F0CEA" w:rsidRPr="00A81FC0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 w:rsidRPr="00A81FC0">
        <w:t>в)</w:t>
      </w:r>
      <w:r w:rsidRPr="00A81FC0">
        <w:tab/>
        <w:t>необычная передача мяча;</w:t>
      </w:r>
    </w:p>
    <w:p w:rsidR="002F0CEA" w:rsidRPr="00A81FC0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 w:rsidRPr="00A81FC0">
        <w:t>г)</w:t>
      </w:r>
      <w:r w:rsidRPr="00A81FC0">
        <w:tab/>
        <w:t>помеха на пути движения нападающего.</w:t>
      </w:r>
    </w:p>
    <w:p w:rsidR="002F0CEA" w:rsidRPr="00A81FC0" w:rsidRDefault="00130E74" w:rsidP="009F5BA9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b w:val="0"/>
        </w:rPr>
      </w:pPr>
      <w:bookmarkStart w:id="20" w:name="bookmark19"/>
      <w:r w:rsidRPr="00A81FC0">
        <w:rPr>
          <w:rStyle w:val="11"/>
          <w:bCs/>
        </w:rPr>
        <w:t xml:space="preserve">Сколько </w:t>
      </w:r>
      <w:proofErr w:type="gramStart"/>
      <w:r w:rsidRPr="00A81FC0">
        <w:rPr>
          <w:rStyle w:val="11"/>
          <w:bCs/>
        </w:rPr>
        <w:t>периодов</w:t>
      </w:r>
      <w:proofErr w:type="gramEnd"/>
      <w:r w:rsidRPr="00A81FC0">
        <w:rPr>
          <w:rStyle w:val="11"/>
          <w:bCs/>
        </w:rPr>
        <w:t xml:space="preserve"> и </w:t>
      </w:r>
      <w:proofErr w:type="gramStart"/>
      <w:r w:rsidRPr="00A81FC0">
        <w:rPr>
          <w:rStyle w:val="11"/>
          <w:bCs/>
        </w:rPr>
        <w:t>какой</w:t>
      </w:r>
      <w:proofErr w:type="gramEnd"/>
      <w:r w:rsidRPr="00A81FC0">
        <w:rPr>
          <w:rStyle w:val="11"/>
          <w:bCs/>
        </w:rPr>
        <w:t xml:space="preserve"> длительностью предусмотрено правилами игры?</w:t>
      </w:r>
      <w:bookmarkEnd w:id="20"/>
    </w:p>
    <w:p w:rsidR="002F0CEA" w:rsidRPr="00A81FC0" w:rsidRDefault="00130E74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 w:rsidRPr="00A81FC0">
        <w:t>а)</w:t>
      </w:r>
      <w:r w:rsidRPr="00A81FC0">
        <w:tab/>
        <w:t>6 по 10 мин; б) 4 по 10 мин; в) 3 по 15 мин; г) 2 по 20 мин.</w:t>
      </w:r>
    </w:p>
    <w:p w:rsidR="002F0CEA" w:rsidRPr="00A81FC0" w:rsidRDefault="00130E74" w:rsidP="009F5BA9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b w:val="0"/>
        </w:rPr>
      </w:pPr>
      <w:bookmarkStart w:id="21" w:name="bookmark20"/>
      <w:r w:rsidRPr="00A81FC0">
        <w:rPr>
          <w:rStyle w:val="11"/>
          <w:bCs/>
        </w:rPr>
        <w:lastRenderedPageBreak/>
        <w:t>Родиной баскетбола является...</w:t>
      </w:r>
      <w:bookmarkEnd w:id="21"/>
    </w:p>
    <w:p w:rsidR="002F0CEA" w:rsidRPr="00A81FC0" w:rsidRDefault="00130E74" w:rsidP="009F5BA9">
      <w:pPr>
        <w:pStyle w:val="20"/>
        <w:shd w:val="clear" w:color="auto" w:fill="auto"/>
        <w:tabs>
          <w:tab w:val="left" w:pos="1137"/>
        </w:tabs>
        <w:spacing w:line="240" w:lineRule="auto"/>
        <w:ind w:left="740" w:firstLine="0"/>
        <w:jc w:val="both"/>
      </w:pPr>
      <w:r w:rsidRPr="00A81FC0">
        <w:t>а)</w:t>
      </w:r>
      <w:r w:rsidRPr="00A81FC0">
        <w:tab/>
        <w:t>Англия б) Америка в) Аргентина г) Австралия.</w:t>
      </w:r>
    </w:p>
    <w:p w:rsidR="002F0CEA" w:rsidRPr="00A81FC0" w:rsidRDefault="00130E74" w:rsidP="009F5BA9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b w:val="0"/>
        </w:rPr>
      </w:pPr>
      <w:bookmarkStart w:id="22" w:name="bookmark21"/>
      <w:r w:rsidRPr="00A81FC0">
        <w:rPr>
          <w:rStyle w:val="11"/>
          <w:bCs/>
        </w:rPr>
        <w:t>Как определить правильную степень накачки мяча?</w:t>
      </w:r>
      <w:bookmarkEnd w:id="22"/>
    </w:p>
    <w:p w:rsidR="002F0CEA" w:rsidRPr="00A81FC0" w:rsidRDefault="00130E74" w:rsidP="009F5BA9">
      <w:pPr>
        <w:pStyle w:val="20"/>
        <w:shd w:val="clear" w:color="auto" w:fill="auto"/>
        <w:tabs>
          <w:tab w:val="left" w:pos="1137"/>
        </w:tabs>
        <w:spacing w:line="240" w:lineRule="auto"/>
        <w:ind w:left="740" w:firstLine="0"/>
        <w:jc w:val="both"/>
      </w:pPr>
      <w:r w:rsidRPr="00A81FC0">
        <w:t>а)</w:t>
      </w:r>
      <w:r w:rsidRPr="00A81FC0">
        <w:tab/>
        <w:t>Надавить двумя руками - должен быть твёрдым;</w:t>
      </w:r>
    </w:p>
    <w:p w:rsidR="002F0CEA" w:rsidRPr="00A81FC0" w:rsidRDefault="00130E74" w:rsidP="009F5BA9">
      <w:pPr>
        <w:pStyle w:val="20"/>
        <w:shd w:val="clear" w:color="auto" w:fill="auto"/>
        <w:tabs>
          <w:tab w:val="left" w:pos="1151"/>
        </w:tabs>
        <w:spacing w:line="240" w:lineRule="auto"/>
        <w:ind w:left="740" w:firstLine="0"/>
        <w:jc w:val="both"/>
      </w:pPr>
      <w:r w:rsidRPr="00A81FC0">
        <w:t>б)</w:t>
      </w:r>
      <w:r w:rsidRPr="00A81FC0">
        <w:tab/>
        <w:t>положить на пол и прижать ногой - должен быть мягким;</w:t>
      </w:r>
    </w:p>
    <w:p w:rsidR="002F0CEA" w:rsidRPr="00A81FC0" w:rsidRDefault="00130E74" w:rsidP="009F5BA9">
      <w:pPr>
        <w:pStyle w:val="20"/>
        <w:shd w:val="clear" w:color="auto" w:fill="auto"/>
        <w:tabs>
          <w:tab w:val="left" w:pos="1151"/>
        </w:tabs>
        <w:spacing w:line="240" w:lineRule="auto"/>
        <w:ind w:left="740" w:firstLine="0"/>
        <w:jc w:val="both"/>
      </w:pPr>
      <w:r w:rsidRPr="00A81FC0">
        <w:t>в)</w:t>
      </w:r>
      <w:r w:rsidRPr="00A81FC0">
        <w:tab/>
        <w:t>поднять вверх на вытянутой руке и отпустить - отскок до пояса;</w:t>
      </w:r>
    </w:p>
    <w:p w:rsidR="002F0CEA" w:rsidRPr="00A81FC0" w:rsidRDefault="00130E74" w:rsidP="009F5BA9">
      <w:pPr>
        <w:pStyle w:val="20"/>
        <w:shd w:val="clear" w:color="auto" w:fill="auto"/>
        <w:tabs>
          <w:tab w:val="left" w:pos="1233"/>
          <w:tab w:val="left" w:pos="1332"/>
        </w:tabs>
        <w:spacing w:line="240" w:lineRule="auto"/>
        <w:ind w:left="940" w:firstLine="0"/>
        <w:jc w:val="both"/>
      </w:pPr>
      <w:r w:rsidRPr="00A81FC0">
        <w:t>г)</w:t>
      </w:r>
      <w:r w:rsidRPr="00A81FC0">
        <w:tab/>
        <w:t>бросить в пол и посчитать количество отскоков - должно быть 5.</w:t>
      </w:r>
    </w:p>
    <w:p w:rsidR="002F0CEA" w:rsidRPr="00A81FC0" w:rsidRDefault="00130E74" w:rsidP="009F5BA9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b w:val="0"/>
        </w:rPr>
      </w:pPr>
      <w:bookmarkStart w:id="23" w:name="bookmark22"/>
      <w:r w:rsidRPr="00A81FC0">
        <w:rPr>
          <w:rStyle w:val="11"/>
          <w:bCs/>
        </w:rPr>
        <w:t>Создателем игры в баскетбол считается.</w:t>
      </w:r>
      <w:bookmarkEnd w:id="23"/>
    </w:p>
    <w:p w:rsidR="002F0CEA" w:rsidRPr="00A81FC0" w:rsidRDefault="00130E74" w:rsidP="009F5BA9">
      <w:pPr>
        <w:pStyle w:val="20"/>
        <w:shd w:val="clear" w:color="auto" w:fill="auto"/>
        <w:tabs>
          <w:tab w:val="left" w:pos="1137"/>
          <w:tab w:val="left" w:pos="3313"/>
          <w:tab w:val="left" w:pos="5775"/>
        </w:tabs>
        <w:spacing w:line="240" w:lineRule="auto"/>
        <w:ind w:left="740" w:firstLine="0"/>
        <w:jc w:val="both"/>
      </w:pPr>
      <w:r w:rsidRPr="00A81FC0">
        <w:t>а)</w:t>
      </w:r>
      <w:r w:rsidRPr="00A81FC0">
        <w:tab/>
        <w:t xml:space="preserve">Х. </w:t>
      </w:r>
      <w:proofErr w:type="spellStart"/>
      <w:r w:rsidRPr="00A81FC0">
        <w:t>Нильсон</w:t>
      </w:r>
      <w:proofErr w:type="spellEnd"/>
      <w:r w:rsidRPr="00A81FC0">
        <w:tab/>
        <w:t xml:space="preserve">б) Л. </w:t>
      </w:r>
      <w:proofErr w:type="spellStart"/>
      <w:r w:rsidRPr="00A81FC0">
        <w:t>Ордин</w:t>
      </w:r>
      <w:proofErr w:type="spellEnd"/>
      <w:r w:rsidRPr="00A81FC0">
        <w:tab/>
        <w:t xml:space="preserve">в) Д. </w:t>
      </w:r>
      <w:proofErr w:type="spellStart"/>
      <w:r w:rsidRPr="00A81FC0">
        <w:t>Нейсмит</w:t>
      </w:r>
      <w:proofErr w:type="spellEnd"/>
      <w:r w:rsidRPr="00A81FC0">
        <w:t xml:space="preserve"> г) Ф.</w:t>
      </w:r>
    </w:p>
    <w:p w:rsidR="002F0CEA" w:rsidRPr="00A81FC0" w:rsidRDefault="00130E74" w:rsidP="009F5BA9">
      <w:pPr>
        <w:pStyle w:val="20"/>
        <w:shd w:val="clear" w:color="auto" w:fill="auto"/>
        <w:spacing w:line="240" w:lineRule="auto"/>
        <w:ind w:firstLine="0"/>
        <w:jc w:val="both"/>
      </w:pPr>
      <w:r w:rsidRPr="00A81FC0">
        <w:t>Шиллер</w:t>
      </w:r>
    </w:p>
    <w:p w:rsidR="002F0CEA" w:rsidRPr="00A81FC0" w:rsidRDefault="00130E74" w:rsidP="009F5BA9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522"/>
        </w:tabs>
        <w:spacing w:before="0" w:after="0" w:line="240" w:lineRule="auto"/>
        <w:jc w:val="left"/>
        <w:rPr>
          <w:b w:val="0"/>
        </w:rPr>
      </w:pPr>
      <w:bookmarkStart w:id="24" w:name="bookmark23"/>
      <w:r w:rsidRPr="00A81FC0">
        <w:rPr>
          <w:rStyle w:val="11"/>
          <w:bCs/>
        </w:rPr>
        <w:t>Отметь знаком «+» не правильные утверждения по технике безопасности на занятиях баскетболом.</w:t>
      </w:r>
      <w:bookmarkEnd w:id="24"/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58"/>
        </w:tabs>
        <w:spacing w:line="240" w:lineRule="auto"/>
        <w:ind w:firstLine="0"/>
        <w:jc w:val="both"/>
      </w:pPr>
      <w:r w:rsidRPr="00A81FC0">
        <w:t>Без разрешения учителя не начинать выполнение упражнений и заданий.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line="240" w:lineRule="auto"/>
        <w:ind w:firstLine="0"/>
        <w:jc w:val="left"/>
      </w:pPr>
      <w:r w:rsidRPr="00A81FC0">
        <w:t>Перед уроком снять все украшения, которые могут стать причиной травмы.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 w:rsidRPr="00A81FC0">
        <w:t>Длинные волосы должны быть собраны в «хвост» или заплетены в косичку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 w:rsidRPr="00A81FC0">
        <w:t>Ногти должны быть коротко острижены.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 w:rsidRPr="00A81FC0">
        <w:t>Не бросать мяч под ноги игрокам.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 w:rsidRPr="00A81FC0">
        <w:t>Разрешается передавать или подавать мяч ногой.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line="240" w:lineRule="auto"/>
        <w:ind w:firstLine="0"/>
        <w:jc w:val="left"/>
      </w:pPr>
      <w:r w:rsidRPr="00A81FC0">
        <w:t>На занятиях баскетболом учащимся запрещается стоять под корзиной во время тренировки и выполнения бросков.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97"/>
        </w:tabs>
        <w:spacing w:line="240" w:lineRule="auto"/>
        <w:ind w:firstLine="0"/>
        <w:jc w:val="left"/>
      </w:pPr>
      <w:r w:rsidRPr="00A81FC0">
        <w:t>Запрещается ставить подножки, выставлять локти, делать блокировки, толкаться руками.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line="240" w:lineRule="auto"/>
        <w:ind w:firstLine="0"/>
        <w:jc w:val="left"/>
      </w:pPr>
      <w:r w:rsidRPr="00A81FC0">
        <w:t>Разрешается без разрешения учителя брать инвентарь и выполнять физические упражнения без наблюдения учителя находиться в спортивном зале и выполнять броски в кольцо;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line="240" w:lineRule="auto"/>
        <w:ind w:firstLine="0"/>
        <w:jc w:val="left"/>
      </w:pPr>
      <w:r w:rsidRPr="00A81FC0">
        <w:t>Во время ведения мяча необходимо избегать столкновений, уметь вовремя снизить скорость или остановиться, уметь применять «финт»;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line="240" w:lineRule="auto"/>
        <w:ind w:firstLine="0"/>
        <w:jc w:val="left"/>
      </w:pPr>
      <w:r w:rsidRPr="00A81FC0">
        <w:t>При передачах мяча: не передавать мяч, если его не видит партнер, не передавать мяч в ноги, живот, колени.</w:t>
      </w:r>
    </w:p>
    <w:p w:rsidR="002F0CEA" w:rsidRPr="00A81FC0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517"/>
        </w:tabs>
        <w:spacing w:line="240" w:lineRule="auto"/>
        <w:ind w:firstLine="0"/>
        <w:jc w:val="both"/>
      </w:pPr>
      <w:r w:rsidRPr="00A81FC0">
        <w:t>При бросках мяча в корзину: видеть отскок мяча, не наступать на ноги, не отбирать мяч со спины</w:t>
      </w:r>
    </w:p>
    <w:p w:rsidR="002F0CEA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526"/>
        </w:tabs>
        <w:spacing w:line="240" w:lineRule="auto"/>
        <w:ind w:firstLine="0"/>
        <w:jc w:val="left"/>
      </w:pPr>
      <w:r w:rsidRPr="00A81FC0">
        <w:t>Во время игры: бить по рукам, вырывать мяч сзади, через бедро, одной рукой, цеплять соперника за руки.</w:t>
      </w:r>
    </w:p>
    <w:p w:rsidR="002F0CEA" w:rsidRDefault="00130E74" w:rsidP="009F5BA9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line="240" w:lineRule="auto"/>
        <w:ind w:firstLine="0"/>
        <w:jc w:val="both"/>
      </w:pPr>
      <w:r>
        <w:t>Необходимо строго соблюдать правила игры в баскетбол, дисциплину, останавливать товарища, который ее нарушает, уважительно относиться к команде соперника.</w:t>
      </w:r>
    </w:p>
    <w:p w:rsidR="002F0CEA" w:rsidRDefault="00130E74" w:rsidP="009F5BA9">
      <w:pPr>
        <w:pStyle w:val="30"/>
        <w:numPr>
          <w:ilvl w:val="0"/>
          <w:numId w:val="14"/>
        </w:numPr>
        <w:shd w:val="clear" w:color="auto" w:fill="auto"/>
        <w:tabs>
          <w:tab w:val="left" w:pos="464"/>
        </w:tabs>
        <w:spacing w:before="0" w:after="0" w:line="240" w:lineRule="auto"/>
        <w:jc w:val="both"/>
      </w:pPr>
      <w:r>
        <w:t>Практический материал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both"/>
      </w:pPr>
      <w:r>
        <w:t>1.Что обозначено под цифрами? Выбери и подчеркни правильный вариант ответа.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left="1300" w:firstLine="0"/>
        <w:jc w:val="left"/>
      </w:pPr>
      <w:r>
        <w:t>1</w:t>
      </w:r>
    </w:p>
    <w:p w:rsidR="002F0CEA" w:rsidRDefault="00211D8E" w:rsidP="009F5BA9">
      <w:pPr>
        <w:pStyle w:val="20"/>
        <w:shd w:val="clear" w:color="auto" w:fill="auto"/>
        <w:spacing w:after="899" w:line="240" w:lineRule="auto"/>
        <w:ind w:firstLine="0"/>
        <w:jc w:val="both"/>
      </w:pPr>
      <w:r>
        <w:pict>
          <v:shape id="_x0000_s1063" type="#_x0000_t202" style="position:absolute;left:0;text-align:left;margin-left:211.6pt;margin-top:-19.85pt;width:13.45pt;height:17.35pt;z-index:-125829372;mso-wrap-distance-left:5pt;mso-wrap-distance-right:45.3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5"/>
                    <w:shd w:val="clear" w:color="auto" w:fill="auto"/>
                    <w:spacing w:line="280" w:lineRule="exact"/>
                  </w:pPr>
                  <w:r>
                    <w:t>2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23.9pt;margin-top:-53.05pt;width:174.7pt;height:111.35pt;z-index:-125829371;mso-wrap-distance-left:5pt;mso-wrap-distance-right:45.35pt;mso-position-horizontal-relative:margin">
            <v:imagedata r:id="rId10" o:title="image1"/>
            <w10:wrap type="square" side="right" anchorx="margin"/>
          </v:shape>
        </w:pict>
      </w:r>
      <w:r w:rsidR="00130E74">
        <w:t>6</w:t>
      </w:r>
    </w:p>
    <w:p w:rsidR="002F0CEA" w:rsidRDefault="00130E74" w:rsidP="009F5BA9">
      <w:pPr>
        <w:pStyle w:val="20"/>
        <w:numPr>
          <w:ilvl w:val="0"/>
          <w:numId w:val="17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lastRenderedPageBreak/>
        <w:t>Лицевая линия</w:t>
      </w:r>
    </w:p>
    <w:p w:rsidR="002F0CEA" w:rsidRDefault="00130E74" w:rsidP="009F5BA9">
      <w:pPr>
        <w:pStyle w:val="20"/>
        <w:numPr>
          <w:ilvl w:val="0"/>
          <w:numId w:val="17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Средняя линия</w:t>
      </w:r>
    </w:p>
    <w:p w:rsidR="002F0CEA" w:rsidRDefault="00130E74" w:rsidP="009F5BA9">
      <w:pPr>
        <w:pStyle w:val="20"/>
        <w:numPr>
          <w:ilvl w:val="0"/>
          <w:numId w:val="17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Трёх очковая линия</w:t>
      </w:r>
    </w:p>
    <w:p w:rsidR="002F0CEA" w:rsidRDefault="00130E74" w:rsidP="009F5BA9">
      <w:pPr>
        <w:pStyle w:val="20"/>
        <w:numPr>
          <w:ilvl w:val="0"/>
          <w:numId w:val="17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Центральный круг</w:t>
      </w:r>
    </w:p>
    <w:p w:rsidR="002F0CEA" w:rsidRDefault="00130E74" w:rsidP="009F5BA9">
      <w:pPr>
        <w:pStyle w:val="20"/>
        <w:numPr>
          <w:ilvl w:val="0"/>
          <w:numId w:val="17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Трёх секундная зона</w:t>
      </w:r>
    </w:p>
    <w:p w:rsidR="002F0CEA" w:rsidRDefault="00130E74" w:rsidP="009F5BA9">
      <w:pPr>
        <w:pStyle w:val="20"/>
        <w:numPr>
          <w:ilvl w:val="0"/>
          <w:numId w:val="17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Штрафная линия</w:t>
      </w:r>
    </w:p>
    <w:p w:rsidR="002F0CEA" w:rsidRDefault="00130E74" w:rsidP="009F5BA9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25" w:name="bookmark24"/>
      <w:r>
        <w:t>Выполнение двойного шага с результативным попаданием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трёх сторон) (6 попыток)</w:t>
      </w:r>
      <w:bookmarkEnd w:id="25"/>
    </w:p>
    <w:p w:rsidR="002F0CEA" w:rsidRDefault="00211D8E" w:rsidP="00E4658E">
      <w:pPr>
        <w:pStyle w:val="20"/>
        <w:shd w:val="clear" w:color="auto" w:fill="auto"/>
        <w:spacing w:line="240" w:lineRule="auto"/>
        <w:ind w:firstLine="0"/>
        <w:jc w:val="both"/>
      </w:pPr>
      <w:r>
        <w:pict>
          <v:shape id="_x0000_s1061" type="#_x0000_t202" style="position:absolute;left:0;text-align:left;margin-left:16.7pt;margin-top:12.7pt;width:474.25pt;height:.05pt;z-index:-12582937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8"/>
                    <w:gridCol w:w="1910"/>
                    <w:gridCol w:w="1915"/>
                    <w:gridCol w:w="3202"/>
                  </w:tblGrid>
                  <w:tr w:rsidR="00024039">
                    <w:trPr>
                      <w:trHeight w:hRule="exact" w:val="658"/>
                      <w:jc w:val="center"/>
                    </w:trPr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Всего баллов</w:t>
                        </w:r>
                      </w:p>
                    </w:tc>
                    <w:tc>
                      <w:tcPr>
                        <w:tcW w:w="32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Уровень освоения учебного материала</w:t>
                        </w:r>
                      </w:p>
                    </w:tc>
                  </w:tr>
                  <w:tr w:rsidR="00024039">
                    <w:trPr>
                      <w:trHeight w:hRule="exact" w:val="346"/>
                      <w:jc w:val="center"/>
                    </w:trPr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Правильные ответы теоретического материала, ТБ.</w:t>
                  </w:r>
                </w:p>
                <w:p w:rsidR="00024039" w:rsidRDefault="000240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30E74">
        <w:rPr>
          <w:rStyle w:val="21"/>
        </w:rPr>
        <w:t>Всего сумма по уровням освоения материала по 1 году обучения:</w:t>
      </w:r>
      <w:r>
        <w:pict>
          <v:shape id="_x0000_s1060" type="#_x0000_t202" style="position:absolute;left:0;text-align:left;margin-left:11.15pt;margin-top:.1pt;width:52.3pt;height:32.1pt;z-index:25165772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№</w:t>
                  </w:r>
                </w:p>
                <w:p w:rsidR="00024039" w:rsidRDefault="00024039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1"/>
                    </w:rPr>
                    <w:t>вопроса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left:0;text-align:left;margin-left:12.1pt;margin-top:31.5pt;width:33.1pt;height:16.65pt;z-index:25165772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1-15.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left:0;text-align:left;margin-left:409.05pt;margin-top:.1pt;width:74.4pt;height:31.35pt;z-index:251657731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Количество</w:t>
                  </w:r>
                </w:p>
                <w:p w:rsidR="00024039" w:rsidRDefault="00024039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баллов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left:0;text-align:left;margin-left:409.05pt;margin-top:29.85pt;width:57.1pt;height:34.5pt;z-index:25165773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right="220" w:firstLine="0"/>
                    <w:jc w:val="both"/>
                  </w:pPr>
                  <w:r>
                    <w:rPr>
                      <w:rStyle w:val="2Exact"/>
                    </w:rPr>
                    <w:t>1 балла 0 баллов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left:0;text-align:left;margin-left:7.75pt;margin-top:192.25pt;width:479.3pt;height:.05pt;z-index:251657733;mso-wrap-distance-left:5pt;mso-wrap-distance-right:5pt;mso-position-horizontal-relative:margin;mso-position-vertical-relative:text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90"/>
                    <w:gridCol w:w="4795"/>
                  </w:tblGrid>
                  <w:tr w:rsidR="00024039">
                    <w:trPr>
                      <w:trHeight w:hRule="exact" w:val="658"/>
                      <w:jc w:val="center"/>
                    </w:trPr>
                    <w:tc>
                      <w:tcPr>
                        <w:tcW w:w="95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 w:rsidP="00A81FC0">
                        <w:pPr>
                          <w:pStyle w:val="20"/>
                          <w:shd w:val="clear" w:color="auto" w:fill="auto"/>
                          <w:spacing w:line="240" w:lineRule="auto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Критерии оценки теоретического материала:</w:t>
                        </w:r>
                      </w:p>
                    </w:tc>
                  </w:tr>
                  <w:tr w:rsidR="00024039">
                    <w:trPr>
                      <w:trHeight w:hRule="exact" w:val="984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«В» - 14-16 баллов;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«С» - 13- баллов;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«Н» - 12 и менее баллов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Высокий: от 80 % до 100% («В») Средний: от 50 % до 79% («С») Низкий: от 49 % и менее («Н»).</w:t>
                        </w:r>
                      </w:p>
                    </w:tc>
                  </w:tr>
                </w:tbl>
                <w:p w:rsidR="00024039" w:rsidRDefault="000240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F0CEA" w:rsidRDefault="00211D8E" w:rsidP="009F5BA9">
      <w:r>
        <w:pict>
          <v:shape id="_x0000_s1058" type="#_x0000_t202" style="position:absolute;margin-left:-3.05pt;margin-top:15.6pt;width:398.15pt;height:157.9pt;z-index:251657730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Правильный вариант ответа</w:t>
                  </w:r>
                </w:p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Нет ответа или неправильный вариант ответа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62"/>
                    <w:gridCol w:w="2323"/>
                    <w:gridCol w:w="2338"/>
                  </w:tblGrid>
                  <w:tr w:rsidR="00024039">
                    <w:trPr>
                      <w:trHeight w:hRule="exact" w:val="341"/>
                      <w:jc w:val="center"/>
                    </w:trPr>
                    <w:tc>
                      <w:tcPr>
                        <w:tcW w:w="18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1 вопрос - </w:t>
                        </w:r>
                        <w:proofErr w:type="gramStart"/>
                        <w:r>
                          <w:rPr>
                            <w:rStyle w:val="24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2323" w:type="dxa"/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 xml:space="preserve">7 вопрос - </w:t>
                        </w:r>
                        <w:proofErr w:type="gramStart"/>
                        <w:r>
                          <w:rPr>
                            <w:rStyle w:val="24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2338" w:type="dxa"/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right="400" w:firstLine="0"/>
                          <w:jc w:val="right"/>
                        </w:pPr>
                        <w:r>
                          <w:rPr>
                            <w:rStyle w:val="24"/>
                          </w:rPr>
                          <w:t xml:space="preserve">13 </w:t>
                        </w:r>
                        <w:proofErr w:type="gramStart"/>
                        <w:r>
                          <w:rPr>
                            <w:rStyle w:val="24"/>
                          </w:rPr>
                          <w:t>вопрос - б</w:t>
                        </w:r>
                        <w:proofErr w:type="gramEnd"/>
                      </w:p>
                    </w:tc>
                  </w:tr>
                  <w:tr w:rsidR="00024039">
                    <w:trPr>
                      <w:trHeight w:hRule="exact" w:val="480"/>
                      <w:jc w:val="center"/>
                    </w:trPr>
                    <w:tc>
                      <w:tcPr>
                        <w:tcW w:w="18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2 вопрос - б </w:t>
                        </w:r>
                        <w:proofErr w:type="gramStart"/>
                        <w:r>
                          <w:rPr>
                            <w:rStyle w:val="24"/>
                            <w:vertAlign w:val="subscript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323" w:type="dxa"/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8 вопрос - а</w:t>
                        </w:r>
                      </w:p>
                    </w:tc>
                    <w:tc>
                      <w:tcPr>
                        <w:tcW w:w="2338" w:type="dxa"/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right"/>
                        </w:pPr>
                        <w:r>
                          <w:rPr>
                            <w:rStyle w:val="24"/>
                          </w:rPr>
                          <w:t>14 вопрос</w:t>
                        </w:r>
                      </w:p>
                    </w:tc>
                  </w:tr>
                  <w:tr w:rsidR="00024039">
                    <w:trPr>
                      <w:trHeight w:hRule="exact" w:val="485"/>
                      <w:jc w:val="center"/>
                    </w:trPr>
                    <w:tc>
                      <w:tcPr>
                        <w:tcW w:w="18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3 </w:t>
                        </w:r>
                        <w:proofErr w:type="gramStart"/>
                        <w:r>
                          <w:rPr>
                            <w:rStyle w:val="24"/>
                          </w:rPr>
                          <w:t>вопрос - б</w:t>
                        </w:r>
                        <w:proofErr w:type="gramEnd"/>
                      </w:p>
                    </w:tc>
                    <w:tc>
                      <w:tcPr>
                        <w:tcW w:w="2323" w:type="dxa"/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9 вопрос - </w:t>
                        </w:r>
                        <w:proofErr w:type="gramStart"/>
                        <w:r>
                          <w:rPr>
                            <w:rStyle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338" w:type="dxa"/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 xml:space="preserve">15 вопрос - </w:t>
                        </w:r>
                        <w:proofErr w:type="gramStart"/>
                        <w:r>
                          <w:rPr>
                            <w:rStyle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024039">
                    <w:trPr>
                      <w:trHeight w:hRule="exact" w:val="619"/>
                      <w:jc w:val="center"/>
                    </w:trPr>
                    <w:tc>
                      <w:tcPr>
                        <w:tcW w:w="18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4 вопрос - </w:t>
                        </w:r>
                        <w:proofErr w:type="gramStart"/>
                        <w:r>
                          <w:rPr>
                            <w:rStyle w:val="24"/>
                          </w:rPr>
                          <w:t>г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6,9,13</w:t>
                        </w:r>
                      </w:p>
                    </w:tc>
                    <w:tc>
                      <w:tcPr>
                        <w:tcW w:w="2323" w:type="dxa"/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10 вопрос = </w:t>
                        </w:r>
                        <w:proofErr w:type="gramStart"/>
                        <w:r>
                          <w:rPr>
                            <w:rStyle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338" w:type="dxa"/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16 вопрос -</w:t>
                        </w:r>
                      </w:p>
                    </w:tc>
                  </w:tr>
                  <w:tr w:rsidR="00024039">
                    <w:trPr>
                      <w:trHeight w:hRule="exact" w:val="350"/>
                      <w:jc w:val="center"/>
                    </w:trPr>
                    <w:tc>
                      <w:tcPr>
                        <w:tcW w:w="18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5 вопрос - </w:t>
                        </w:r>
                        <w:proofErr w:type="gramStart"/>
                        <w:r>
                          <w:rPr>
                            <w:rStyle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323" w:type="dxa"/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11 вопрос - а</w:t>
                        </w:r>
                      </w:p>
                    </w:tc>
                    <w:tc>
                      <w:tcPr>
                        <w:tcW w:w="2338" w:type="dxa"/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24039">
                    <w:trPr>
                      <w:trHeight w:hRule="exact" w:val="278"/>
                      <w:jc w:val="center"/>
                    </w:trPr>
                    <w:tc>
                      <w:tcPr>
                        <w:tcW w:w="18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6 вопрос - а</w:t>
                        </w:r>
                      </w:p>
                    </w:tc>
                    <w:tc>
                      <w:tcPr>
                        <w:tcW w:w="232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12 </w:t>
                        </w:r>
                        <w:proofErr w:type="gramStart"/>
                        <w:r>
                          <w:rPr>
                            <w:rStyle w:val="24"/>
                          </w:rPr>
                          <w:t>вопрос - б</w:t>
                        </w:r>
                        <w:proofErr w:type="gramEnd"/>
                      </w:p>
                    </w:tc>
                    <w:tc>
                      <w:tcPr>
                        <w:tcW w:w="23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24039" w:rsidRDefault="000240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11D8E" w:rsidP="009F5BA9">
      <w:r>
        <w:pict>
          <v:shape id="_x0000_s1054" type="#_x0000_t202" style="position:absolute;margin-left:.05pt;margin-top:0;width:479.3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9781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76"/>
                    <w:gridCol w:w="6782"/>
                    <w:gridCol w:w="1823"/>
                  </w:tblGrid>
                  <w:tr w:rsidR="00024039" w:rsidTr="00E4658E">
                    <w:trPr>
                      <w:trHeight w:hRule="exact" w:val="658"/>
                      <w:jc w:val="center"/>
                    </w:trPr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вопроса</w:t>
                        </w:r>
                      </w:p>
                    </w:tc>
                    <w:tc>
                      <w:tcPr>
                        <w:tcW w:w="6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Требования выполнения практического материала.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after="60"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Количество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before="60"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баллов</w:t>
                        </w:r>
                      </w:p>
                    </w:tc>
                  </w:tr>
                  <w:tr w:rsidR="00024039" w:rsidTr="00E4658E">
                    <w:trPr>
                      <w:trHeight w:hRule="exact" w:val="355"/>
                      <w:jc w:val="center"/>
                    </w:trPr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1-7.</w:t>
                        </w:r>
                      </w:p>
                    </w:tc>
                    <w:tc>
                      <w:tcPr>
                        <w:tcW w:w="6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Учащийся правильно ответил на 6-7 вариантов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3 балла</w:t>
                        </w:r>
                      </w:p>
                    </w:tc>
                  </w:tr>
                  <w:tr w:rsidR="00024039" w:rsidTr="00E4658E">
                    <w:trPr>
                      <w:trHeight w:hRule="exact" w:val="307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ответов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 балла</w:t>
                        </w:r>
                      </w:p>
                    </w:tc>
                  </w:tr>
                  <w:tr w:rsidR="00024039" w:rsidTr="00E4658E">
                    <w:trPr>
                      <w:trHeight w:hRule="exact" w:val="336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Учащийся правильно ответил на 4-5 вариантов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 балл</w:t>
                        </w:r>
                      </w:p>
                    </w:tc>
                  </w:tr>
                  <w:tr w:rsidR="00024039" w:rsidTr="00E4658E">
                    <w:trPr>
                      <w:trHeight w:hRule="exact" w:val="1267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ответов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Учащийся правильно ответил на 2-3 вариантов ответов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Нет ответа или неправильный вариант ответа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 баллов</w:t>
                        </w:r>
                      </w:p>
                    </w:tc>
                  </w:tr>
                  <w:tr w:rsidR="00024039" w:rsidTr="00E4658E">
                    <w:trPr>
                      <w:trHeight w:hRule="exact" w:val="653"/>
                      <w:jc w:val="center"/>
                    </w:trPr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2.</w:t>
                        </w:r>
                      </w:p>
                    </w:tc>
                    <w:tc>
                      <w:tcPr>
                        <w:tcW w:w="6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Выполняется двойной шаг с результативным попаданием из 6 попыток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24039" w:rsidTr="00E4658E">
                    <w:trPr>
                      <w:trHeight w:hRule="exact" w:val="336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6-5 бросков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3 балла</w:t>
                        </w:r>
                      </w:p>
                    </w:tc>
                  </w:tr>
                  <w:tr w:rsidR="00024039" w:rsidTr="00E4658E">
                    <w:trPr>
                      <w:trHeight w:hRule="exact" w:val="331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4-3 бросков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 балла</w:t>
                        </w:r>
                      </w:p>
                    </w:tc>
                  </w:tr>
                  <w:tr w:rsidR="00024039" w:rsidTr="00E4658E">
                    <w:trPr>
                      <w:trHeight w:hRule="exact" w:val="346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1-2 бросков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 балл</w:t>
                        </w:r>
                      </w:p>
                    </w:tc>
                  </w:tr>
                  <w:tr w:rsidR="00024039" w:rsidTr="00E4658E">
                    <w:trPr>
                      <w:trHeight w:hRule="exact" w:val="317"/>
                      <w:jc w:val="center"/>
                    </w:trPr>
                    <w:tc>
                      <w:tcPr>
                        <w:tcW w:w="11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 бросков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 баллов</w:t>
                        </w:r>
                      </w:p>
                    </w:tc>
                  </w:tr>
                </w:tbl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Критерии оценки практического материала:</w:t>
                  </w:r>
                </w:p>
                <w:p w:rsidR="00024039" w:rsidRDefault="000240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.8pt;margin-top:260.05pt;width:138.5pt;height:51.1pt;z-index:251657735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«В» - 5-6 баллов;</w:t>
                  </w:r>
                </w:p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«С» - 3-4 баллов;</w:t>
                  </w:r>
                </w:p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«Н» - 2 и менее баллов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43.6pt;margin-top:260.05pt;width:198.95pt;height:49.9pt;z-index:251657736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Высокий: от 80 % до 100% («В») Средний: от 50 % до 79% («С») Низкий: от 49 % и менее («Н»).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.05pt;margin-top:312.5pt;width:479.3pt;height:.05pt;z-index:251657737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8"/>
                    <w:shd w:val="clear" w:color="auto" w:fill="auto"/>
                    <w:spacing w:line="280" w:lineRule="exact"/>
                  </w:pPr>
                  <w:r>
                    <w:rPr>
                      <w:rStyle w:val="2Exact3"/>
                      <w:b/>
                      <w:bCs/>
                    </w:rPr>
                    <w:t>2 год обучения.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0"/>
                    <w:gridCol w:w="1915"/>
                    <w:gridCol w:w="1915"/>
                    <w:gridCol w:w="1915"/>
                    <w:gridCol w:w="1920"/>
                  </w:tblGrid>
                  <w:tr w:rsidR="00024039">
                    <w:trPr>
                      <w:trHeight w:hRule="exact" w:val="658"/>
                      <w:jc w:val="center"/>
                    </w:trPr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after="120" w:line="280" w:lineRule="exact"/>
                          <w:ind w:left="1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Вид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left="1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контроля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Формы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Критерии</w:t>
                        </w:r>
                      </w:p>
                    </w:tc>
                  </w:tr>
                  <w:tr w:rsidR="00024039">
                    <w:trPr>
                      <w:trHeight w:hRule="exact" w:val="2582"/>
                      <w:jc w:val="center"/>
                    </w:trPr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1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Текущий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Определение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уровня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физической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4"/>
                          </w:rPr>
                          <w:t>подготовленн</w:t>
                        </w:r>
                        <w:proofErr w:type="spellEnd"/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ости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ОФП: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прыжки через скамейку, отжимание (</w:t>
                        </w:r>
                        <w:proofErr w:type="spellStart"/>
                        <w:proofErr w:type="gramStart"/>
                        <w:r>
                          <w:rPr>
                            <w:rStyle w:val="24"/>
                          </w:rPr>
                          <w:t>подтягивани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е</w:t>
                        </w:r>
                        <w:proofErr w:type="gramEnd"/>
                        <w:r>
                          <w:rPr>
                            <w:rStyle w:val="24"/>
                          </w:rPr>
                          <w:t>), поднятие туловища за 30 сек.,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after="120"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Контрольное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Прыжки: 40 раз,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отжимание: 30 раз,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подтягивание 8 раз. Пресс 20 раз.</w:t>
                        </w:r>
                      </w:p>
                    </w:tc>
                  </w:tr>
                  <w:tr w:rsidR="00024039">
                    <w:trPr>
                      <w:trHeight w:hRule="exact" w:val="1944"/>
                      <w:jc w:val="center"/>
                    </w:trPr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1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Текущий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Определение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уровня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развития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спортивно</w:t>
                        </w:r>
                        <w:r>
                          <w:rPr>
                            <w:rStyle w:val="24"/>
                          </w:rPr>
                          <w:softHyphen/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силовых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качеств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Технические действия: ведения мяча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after="120" w:line="28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4"/>
                          </w:rPr>
                          <w:t>Соревновани</w:t>
                        </w:r>
                        <w:proofErr w:type="spellEnd"/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я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Умение правильно и быстро вести мяч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(скорость)</w:t>
                        </w:r>
                      </w:p>
                    </w:tc>
                  </w:tr>
                  <w:tr w:rsidR="00024039">
                    <w:trPr>
                      <w:trHeight w:hRule="exact" w:val="2597"/>
                      <w:jc w:val="center"/>
                    </w:trPr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1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Тематический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Определение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уровня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технической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подготовки</w:t>
                        </w:r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Технические действия: выполнение различных передач в парах, с </w:t>
                        </w:r>
                        <w:proofErr w:type="spellStart"/>
                        <w:proofErr w:type="gramStart"/>
                        <w:r>
                          <w:rPr>
                            <w:rStyle w:val="24"/>
                          </w:rPr>
                          <w:t>сопротивлени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ем</w:t>
                        </w:r>
                        <w:proofErr w:type="gram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after="120" w:line="28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4"/>
                          </w:rPr>
                          <w:t>Соревновани</w:t>
                        </w:r>
                        <w:proofErr w:type="spellEnd"/>
                      </w:p>
                      <w:p w:rsidR="00024039" w:rsidRDefault="00024039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я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17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Владение техникой передачи мяча в парах.</w:t>
                        </w:r>
                      </w:p>
                    </w:tc>
                  </w:tr>
                </w:tbl>
                <w:p w:rsidR="00024039" w:rsidRDefault="000240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Pr="00A81FC0" w:rsidRDefault="002F0CEA" w:rsidP="009F5BA9">
      <w:pPr>
        <w:rPr>
          <w:sz w:val="28"/>
          <w:szCs w:val="28"/>
        </w:rPr>
        <w:sectPr w:rsidR="002F0CEA" w:rsidRPr="00A81FC0">
          <w:headerReference w:type="default" r:id="rId11"/>
          <w:pgSz w:w="11900" w:h="16840"/>
          <w:pgMar w:top="1079" w:right="733" w:bottom="1079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5"/>
        <w:gridCol w:w="1915"/>
        <w:gridCol w:w="1915"/>
        <w:gridCol w:w="1920"/>
      </w:tblGrid>
      <w:tr w:rsidR="002F0CEA">
        <w:trPr>
          <w:trHeight w:hRule="exact" w:val="37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24"/>
              </w:rPr>
              <w:lastRenderedPageBreak/>
              <w:t>Итоговый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Определение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Технические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Зачет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Правильность</w:t>
            </w:r>
          </w:p>
        </w:tc>
      </w:tr>
      <w:tr w:rsidR="002F0CEA">
        <w:trPr>
          <w:trHeight w:hRule="exact" w:val="322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уровня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действия: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и точность</w:t>
            </w:r>
          </w:p>
        </w:tc>
      </w:tr>
      <w:tr w:rsidR="002F0CEA">
        <w:trPr>
          <w:trHeight w:hRule="exact" w:val="298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усвоения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выполнение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выполнения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24"/>
              </w:rPr>
              <w:t>программног</w:t>
            </w:r>
            <w:proofErr w:type="spellEnd"/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 xml:space="preserve">броска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броска.</w:t>
            </w:r>
          </w:p>
        </w:tc>
      </w:tr>
      <w:tr w:rsidR="002F0CEA">
        <w:trPr>
          <w:trHeight w:hRule="exact" w:val="34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24"/>
              </w:rPr>
              <w:t>о</w:t>
            </w:r>
            <w:proofErr w:type="gramEnd"/>
            <w:r>
              <w:rPr>
                <w:rStyle w:val="24"/>
              </w:rPr>
              <w:t xml:space="preserve"> материала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корзину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Количество</w:t>
            </w:r>
          </w:p>
        </w:tc>
      </w:tr>
      <w:tr w:rsidR="002F0CEA">
        <w:trPr>
          <w:trHeight w:hRule="exact" w:val="312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 xml:space="preserve">попаданий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</w:tr>
      <w:tr w:rsidR="002F0CEA">
        <w:trPr>
          <w:trHeight w:hRule="exact" w:val="293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кольцо</w:t>
            </w:r>
          </w:p>
        </w:tc>
      </w:tr>
    </w:tbl>
    <w:p w:rsidR="002F0CEA" w:rsidRDefault="00130E74" w:rsidP="009F5BA9">
      <w:pPr>
        <w:pStyle w:val="28"/>
        <w:framePr w:w="9586" w:wrap="notBeside" w:vAnchor="text" w:hAnchor="text" w:xAlign="center" w:y="1"/>
        <w:shd w:val="clear" w:color="auto" w:fill="auto"/>
        <w:spacing w:line="240" w:lineRule="auto"/>
        <w:jc w:val="center"/>
      </w:pPr>
      <w:r>
        <w:t>Контрольные задания по освоению дополнительной общеобразовательной программы</w:t>
      </w:r>
    </w:p>
    <w:p w:rsidR="002F0CEA" w:rsidRDefault="00130E74" w:rsidP="009F5BA9">
      <w:pPr>
        <w:pStyle w:val="a5"/>
        <w:framePr w:w="9586" w:wrap="notBeside" w:vAnchor="text" w:hAnchor="text" w:xAlign="center" w:y="1"/>
        <w:shd w:val="clear" w:color="auto" w:fill="auto"/>
        <w:tabs>
          <w:tab w:val="left" w:leader="underscore" w:pos="1411"/>
          <w:tab w:val="left" w:leader="underscore" w:pos="4157"/>
        </w:tabs>
        <w:spacing w:line="240" w:lineRule="auto"/>
        <w:jc w:val="both"/>
      </w:pPr>
      <w:r>
        <w:tab/>
      </w:r>
      <w:r w:rsidR="00A81FC0">
        <w:rPr>
          <w:rStyle w:val="a9"/>
        </w:rPr>
        <w:t>«Подвижные игры</w:t>
      </w:r>
      <w:r>
        <w:rPr>
          <w:rStyle w:val="a9"/>
        </w:rPr>
        <w:t>»</w:t>
      </w:r>
      <w:r>
        <w:tab/>
      </w:r>
    </w:p>
    <w:p w:rsidR="002F0CEA" w:rsidRDefault="002F0CEA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p w:rsidR="002F0CEA" w:rsidRDefault="00130E74" w:rsidP="009F5BA9">
      <w:pPr>
        <w:pStyle w:val="40"/>
        <w:shd w:val="clear" w:color="auto" w:fill="auto"/>
        <w:tabs>
          <w:tab w:val="left" w:leader="underscore" w:pos="2304"/>
        </w:tabs>
        <w:spacing w:before="0" w:after="0" w:line="240" w:lineRule="auto"/>
        <w:jc w:val="both"/>
      </w:pPr>
      <w:r>
        <w:rPr>
          <w:rStyle w:val="42"/>
        </w:rPr>
        <w:tab/>
      </w:r>
      <w:r>
        <w:rPr>
          <w:rStyle w:val="41"/>
          <w:b/>
          <w:bCs/>
          <w:i/>
          <w:iCs/>
        </w:rPr>
        <w:t>Вид контроля - итоговый</w:t>
      </w:r>
    </w:p>
    <w:p w:rsidR="002F0CEA" w:rsidRDefault="00130E74" w:rsidP="009F5BA9">
      <w:pPr>
        <w:pStyle w:val="20"/>
        <w:shd w:val="clear" w:color="auto" w:fill="auto"/>
        <w:spacing w:line="240" w:lineRule="auto"/>
        <w:ind w:right="2520" w:firstLine="480"/>
        <w:jc w:val="left"/>
      </w:pPr>
      <w:r>
        <w:rPr>
          <w:rStyle w:val="2a"/>
        </w:rPr>
        <w:t>I. Теоретический материал, ТБ</w:t>
      </w:r>
      <w:proofErr w:type="gramStart"/>
      <w:r>
        <w:rPr>
          <w:rStyle w:val="2a"/>
        </w:rPr>
        <w:t xml:space="preserve"> </w:t>
      </w:r>
      <w:r>
        <w:t>О</w:t>
      </w:r>
      <w:proofErr w:type="gramEnd"/>
      <w:r>
        <w:t>тметь знаком «+» правильный вариант ответа на вопрос.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68"/>
        </w:tabs>
        <w:spacing w:before="0" w:after="0" w:line="240" w:lineRule="auto"/>
        <w:jc w:val="both"/>
      </w:pPr>
      <w:bookmarkStart w:id="26" w:name="bookmark25"/>
      <w:r>
        <w:rPr>
          <w:rStyle w:val="11"/>
          <w:b/>
          <w:bCs/>
        </w:rPr>
        <w:t>Размеры баскетбольной площадки (м):</w:t>
      </w:r>
      <w:bookmarkEnd w:id="26"/>
    </w:p>
    <w:p w:rsidR="002F0CEA" w:rsidRDefault="00130E74" w:rsidP="009F5BA9">
      <w:pPr>
        <w:pStyle w:val="20"/>
        <w:shd w:val="clear" w:color="auto" w:fill="auto"/>
        <w:tabs>
          <w:tab w:val="left" w:pos="1237"/>
          <w:tab w:val="left" w:pos="2504"/>
          <w:tab w:val="left" w:pos="4314"/>
        </w:tabs>
        <w:spacing w:line="240" w:lineRule="auto"/>
        <w:ind w:left="840" w:firstLine="0"/>
        <w:jc w:val="both"/>
      </w:pPr>
      <w:r>
        <w:t>а)</w:t>
      </w:r>
      <w:r>
        <w:tab/>
      </w:r>
      <w:r>
        <w:rPr>
          <w:lang w:val="en-US" w:eastAsia="en-US" w:bidi="en-US"/>
        </w:rPr>
        <w:t>26x14;</w:t>
      </w:r>
      <w:r>
        <w:rPr>
          <w:lang w:val="en-US" w:eastAsia="en-US" w:bidi="en-US"/>
        </w:rPr>
        <w:tab/>
      </w:r>
      <w:r>
        <w:t xml:space="preserve">б) </w:t>
      </w:r>
      <w:r>
        <w:rPr>
          <w:lang w:val="en-US" w:eastAsia="en-US" w:bidi="en-US"/>
        </w:rPr>
        <w:t>28x15;</w:t>
      </w:r>
      <w:r>
        <w:rPr>
          <w:lang w:val="en-US" w:eastAsia="en-US" w:bidi="en-US"/>
        </w:rPr>
        <w:tab/>
      </w:r>
      <w:r>
        <w:t xml:space="preserve">в) </w:t>
      </w:r>
      <w:r>
        <w:rPr>
          <w:lang w:val="en-US" w:eastAsia="en-US" w:bidi="en-US"/>
        </w:rPr>
        <w:t>30x16.</w:t>
      </w:r>
      <w:r>
        <w:rPr>
          <w:rStyle w:val="2a"/>
          <w:lang w:val="en-US" w:eastAsia="en-US" w:bidi="en-US"/>
        </w:rPr>
        <w:t>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27" w:name="bookmark26"/>
      <w:r>
        <w:rPr>
          <w:rStyle w:val="11"/>
          <w:b/>
          <w:bCs/>
        </w:rPr>
        <w:t>Во время игры на площадке с одной стороны может находиться (игроков):</w:t>
      </w:r>
      <w:bookmarkEnd w:id="27"/>
    </w:p>
    <w:p w:rsidR="002F0CEA" w:rsidRDefault="00130E74" w:rsidP="009F5BA9">
      <w:pPr>
        <w:pStyle w:val="20"/>
        <w:shd w:val="clear" w:color="auto" w:fill="auto"/>
        <w:tabs>
          <w:tab w:val="left" w:pos="1237"/>
          <w:tab w:val="left" w:pos="2504"/>
          <w:tab w:val="left" w:pos="4314"/>
        </w:tabs>
        <w:spacing w:line="240" w:lineRule="auto"/>
        <w:ind w:left="840" w:firstLine="0"/>
        <w:jc w:val="both"/>
      </w:pPr>
      <w:r>
        <w:t>а)</w:t>
      </w:r>
      <w:r>
        <w:tab/>
        <w:t>4;</w:t>
      </w:r>
      <w:r>
        <w:tab/>
        <w:t>б) 5;</w:t>
      </w:r>
      <w:r>
        <w:tab/>
        <w:t>в) 6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28" w:name="bookmark27"/>
      <w:r>
        <w:rPr>
          <w:rStyle w:val="11"/>
          <w:b/>
          <w:bCs/>
        </w:rPr>
        <w:t>В каком году появился баскетбол как игра:</w:t>
      </w:r>
      <w:bookmarkEnd w:id="28"/>
    </w:p>
    <w:p w:rsidR="002F0CEA" w:rsidRDefault="00130E74" w:rsidP="009F5BA9">
      <w:pPr>
        <w:pStyle w:val="20"/>
        <w:shd w:val="clear" w:color="auto" w:fill="auto"/>
        <w:tabs>
          <w:tab w:val="left" w:pos="1237"/>
          <w:tab w:val="left" w:pos="4517"/>
        </w:tabs>
        <w:spacing w:line="240" w:lineRule="auto"/>
        <w:ind w:left="840" w:firstLine="0"/>
        <w:jc w:val="both"/>
      </w:pPr>
      <w:r>
        <w:t>а)</w:t>
      </w:r>
      <w:r>
        <w:tab/>
        <w:t>1819; б) 1899;</w:t>
      </w:r>
      <w:r>
        <w:tab/>
        <w:t>в) 1891.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29" w:name="bookmark28"/>
      <w:r>
        <w:rPr>
          <w:rStyle w:val="11"/>
          <w:b/>
          <w:bCs/>
        </w:rPr>
        <w:t>Кто придумал баскетбол как игру:</w:t>
      </w:r>
      <w:bookmarkEnd w:id="29"/>
    </w:p>
    <w:p w:rsidR="002F0CEA" w:rsidRDefault="00130E74" w:rsidP="009F5BA9">
      <w:pPr>
        <w:pStyle w:val="20"/>
        <w:shd w:val="clear" w:color="auto" w:fill="auto"/>
        <w:tabs>
          <w:tab w:val="left" w:pos="1237"/>
        </w:tabs>
        <w:spacing w:line="240" w:lineRule="auto"/>
        <w:ind w:left="840" w:firstLine="0"/>
        <w:jc w:val="both"/>
      </w:pPr>
      <w:r>
        <w:t>а)</w:t>
      </w:r>
      <w:r>
        <w:tab/>
      </w:r>
      <w:proofErr w:type="spellStart"/>
      <w:r>
        <w:t>Д.Формен</w:t>
      </w:r>
      <w:proofErr w:type="spellEnd"/>
      <w:r>
        <w:t xml:space="preserve">; б) </w:t>
      </w:r>
      <w:proofErr w:type="spellStart"/>
      <w:r>
        <w:t>Д.Фрейзер</w:t>
      </w:r>
      <w:proofErr w:type="spellEnd"/>
      <w:r>
        <w:t xml:space="preserve">; в) </w:t>
      </w:r>
      <w:proofErr w:type="spellStart"/>
      <w:r>
        <w:t>Д.Нейсмит</w:t>
      </w:r>
      <w:proofErr w:type="spellEnd"/>
      <w:r>
        <w:t>...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30" w:name="bookmark29"/>
      <w:r>
        <w:rPr>
          <w:rStyle w:val="11"/>
          <w:b/>
          <w:bCs/>
        </w:rPr>
        <w:t xml:space="preserve">Встреча в баскетболе состоит </w:t>
      </w:r>
      <w:proofErr w:type="gramStart"/>
      <w:r>
        <w:rPr>
          <w:rStyle w:val="11"/>
          <w:b/>
          <w:bCs/>
        </w:rPr>
        <w:t>из</w:t>
      </w:r>
      <w:proofErr w:type="gramEnd"/>
      <w:r>
        <w:rPr>
          <w:rStyle w:val="11"/>
          <w:b/>
          <w:bCs/>
        </w:rPr>
        <w:t>:</w:t>
      </w:r>
      <w:bookmarkEnd w:id="30"/>
    </w:p>
    <w:p w:rsidR="002F0CEA" w:rsidRDefault="00130E74" w:rsidP="009F5BA9">
      <w:pPr>
        <w:pStyle w:val="20"/>
        <w:shd w:val="clear" w:color="auto" w:fill="auto"/>
        <w:tabs>
          <w:tab w:val="left" w:pos="1237"/>
        </w:tabs>
        <w:spacing w:line="240" w:lineRule="auto"/>
        <w:ind w:left="840" w:firstLine="0"/>
        <w:jc w:val="both"/>
      </w:pPr>
      <w:r>
        <w:t>а)</w:t>
      </w:r>
      <w:r>
        <w:tab/>
        <w:t>двух таймов по 20 минут;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б)</w:t>
      </w:r>
      <w:r>
        <w:tab/>
        <w:t>четырех четвертей по 10 минут;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в)</w:t>
      </w:r>
      <w:r>
        <w:tab/>
        <w:t>трех таймов по 15 минут</w:t>
      </w:r>
      <w:proofErr w:type="gramStart"/>
      <w:r>
        <w:t>..</w:t>
      </w:r>
      <w:proofErr w:type="gramEnd"/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31" w:name="bookmark30"/>
      <w:r>
        <w:rPr>
          <w:rStyle w:val="11"/>
          <w:b/>
          <w:bCs/>
        </w:rPr>
        <w:t>Победителем встречи является команда:</w:t>
      </w:r>
      <w:bookmarkEnd w:id="31"/>
    </w:p>
    <w:p w:rsidR="002F0CEA" w:rsidRDefault="00130E74" w:rsidP="009F5BA9">
      <w:pPr>
        <w:pStyle w:val="20"/>
        <w:shd w:val="clear" w:color="auto" w:fill="auto"/>
        <w:tabs>
          <w:tab w:val="left" w:pos="1237"/>
        </w:tabs>
        <w:spacing w:line="240" w:lineRule="auto"/>
        <w:ind w:left="840" w:firstLine="0"/>
        <w:jc w:val="both"/>
      </w:pPr>
      <w:r>
        <w:t>а)</w:t>
      </w:r>
      <w:r>
        <w:tab/>
      </w:r>
      <w:proofErr w:type="gramStart"/>
      <w:r>
        <w:t>выигравшая</w:t>
      </w:r>
      <w:proofErr w:type="gramEnd"/>
      <w:r>
        <w:t xml:space="preserve"> три четверти;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б)</w:t>
      </w:r>
      <w:r>
        <w:tab/>
      </w:r>
      <w:proofErr w:type="gramStart"/>
      <w:r>
        <w:t>выигравшая</w:t>
      </w:r>
      <w:proofErr w:type="gramEnd"/>
      <w:r>
        <w:t xml:space="preserve"> вторую половину встречи;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в)</w:t>
      </w:r>
      <w:r>
        <w:tab/>
      </w:r>
      <w:proofErr w:type="gramStart"/>
      <w:r>
        <w:t>набравшая</w:t>
      </w:r>
      <w:proofErr w:type="gramEnd"/>
      <w:r>
        <w:t xml:space="preserve"> хотя бы на одно очко больше соперника.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32" w:name="bookmark31"/>
      <w:r>
        <w:rPr>
          <w:rStyle w:val="11"/>
          <w:b/>
          <w:bCs/>
        </w:rPr>
        <w:t>Как начинается игра?</w:t>
      </w:r>
      <w:bookmarkEnd w:id="32"/>
    </w:p>
    <w:p w:rsidR="002F0CEA" w:rsidRDefault="00130E74" w:rsidP="009F5BA9">
      <w:pPr>
        <w:pStyle w:val="20"/>
        <w:shd w:val="clear" w:color="auto" w:fill="auto"/>
        <w:tabs>
          <w:tab w:val="left" w:pos="1237"/>
        </w:tabs>
        <w:spacing w:line="240" w:lineRule="auto"/>
        <w:ind w:left="840" w:firstLine="0"/>
        <w:jc w:val="both"/>
      </w:pPr>
      <w:r>
        <w:t>а)</w:t>
      </w:r>
      <w:r>
        <w:tab/>
        <w:t>жеребьевкой;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б)</w:t>
      </w:r>
      <w:r>
        <w:tab/>
        <w:t>вводом мяча из-за боковой линии;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в)</w:t>
      </w:r>
      <w:r>
        <w:tab/>
        <w:t>спорным броском.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33" w:name="bookmark32"/>
      <w:r>
        <w:rPr>
          <w:rStyle w:val="11"/>
          <w:b/>
          <w:bCs/>
        </w:rPr>
        <w:t>Сколько времени дается на ввод мяча в игру?</w:t>
      </w:r>
      <w:bookmarkEnd w:id="33"/>
    </w:p>
    <w:p w:rsidR="002F0CEA" w:rsidRDefault="00130E74" w:rsidP="009F5BA9">
      <w:pPr>
        <w:pStyle w:val="20"/>
        <w:shd w:val="clear" w:color="auto" w:fill="auto"/>
        <w:tabs>
          <w:tab w:val="left" w:pos="3610"/>
          <w:tab w:val="left" w:pos="6130"/>
        </w:tabs>
        <w:spacing w:line="240" w:lineRule="auto"/>
        <w:ind w:left="840" w:firstLine="0"/>
        <w:jc w:val="both"/>
      </w:pPr>
      <w:r>
        <w:t>а) 3 секунды;</w:t>
      </w:r>
      <w:r>
        <w:tab/>
        <w:t>б) 5 секунд;</w:t>
      </w:r>
      <w:r>
        <w:tab/>
        <w:t>в) 8 секунд.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bookmarkStart w:id="34" w:name="bookmark33"/>
      <w:r>
        <w:rPr>
          <w:rStyle w:val="11"/>
          <w:b/>
          <w:bCs/>
        </w:rPr>
        <w:t>Длительность тайм-аутов (с):</w:t>
      </w:r>
      <w:bookmarkEnd w:id="34"/>
    </w:p>
    <w:p w:rsidR="002F0CEA" w:rsidRDefault="00130E74" w:rsidP="009F5BA9">
      <w:pPr>
        <w:pStyle w:val="20"/>
        <w:shd w:val="clear" w:color="auto" w:fill="auto"/>
        <w:tabs>
          <w:tab w:val="left" w:pos="2504"/>
          <w:tab w:val="left" w:pos="4314"/>
        </w:tabs>
        <w:spacing w:line="240" w:lineRule="auto"/>
        <w:ind w:left="840" w:firstLine="0"/>
        <w:jc w:val="both"/>
      </w:pPr>
      <w:r>
        <w:t>а) 30;</w:t>
      </w:r>
      <w:r>
        <w:tab/>
        <w:t>б) 45;</w:t>
      </w:r>
      <w:r>
        <w:tab/>
        <w:t>в) 60.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0" w:line="240" w:lineRule="auto"/>
        <w:jc w:val="both"/>
      </w:pPr>
      <w:bookmarkStart w:id="35" w:name="bookmark34"/>
      <w:r>
        <w:rPr>
          <w:rStyle w:val="11"/>
          <w:b/>
          <w:bCs/>
        </w:rPr>
        <w:t>Что происходит с игроком, получившим пять фолов?</w:t>
      </w:r>
      <w:bookmarkEnd w:id="35"/>
    </w:p>
    <w:p w:rsidR="002F0CEA" w:rsidRDefault="00130E74" w:rsidP="009F5BA9">
      <w:pPr>
        <w:pStyle w:val="20"/>
        <w:shd w:val="clear" w:color="auto" w:fill="auto"/>
        <w:tabs>
          <w:tab w:val="left" w:pos="1237"/>
        </w:tabs>
        <w:spacing w:line="240" w:lineRule="auto"/>
        <w:ind w:left="840" w:firstLine="0"/>
        <w:jc w:val="both"/>
      </w:pPr>
      <w:r>
        <w:t>а)</w:t>
      </w:r>
      <w:r>
        <w:tab/>
        <w:t>Автоматически выбывает из игры;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б)</w:t>
      </w:r>
      <w:r>
        <w:tab/>
        <w:t>продолжает играть;</w:t>
      </w:r>
    </w:p>
    <w:p w:rsidR="002F0CEA" w:rsidRDefault="00130E74" w:rsidP="009F5BA9">
      <w:pPr>
        <w:pStyle w:val="20"/>
        <w:shd w:val="clear" w:color="auto" w:fill="auto"/>
        <w:tabs>
          <w:tab w:val="left" w:pos="1251"/>
        </w:tabs>
        <w:spacing w:line="240" w:lineRule="auto"/>
        <w:ind w:left="840" w:firstLine="0"/>
        <w:jc w:val="both"/>
      </w:pPr>
      <w:r>
        <w:t>в)</w:t>
      </w:r>
      <w:r>
        <w:tab/>
        <w:t>может замениться, если хочет.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0" w:line="240" w:lineRule="auto"/>
        <w:jc w:val="both"/>
      </w:pPr>
      <w:bookmarkStart w:id="36" w:name="bookmark35"/>
      <w:r>
        <w:rPr>
          <w:rStyle w:val="11"/>
          <w:b/>
          <w:bCs/>
        </w:rPr>
        <w:t>Длительность перерыва между второй и третьей четвертями (мин.):</w:t>
      </w:r>
      <w:bookmarkEnd w:id="36"/>
    </w:p>
    <w:p w:rsidR="002F0CEA" w:rsidRDefault="00130E74" w:rsidP="009F5BA9">
      <w:pPr>
        <w:pStyle w:val="20"/>
        <w:shd w:val="clear" w:color="auto" w:fill="auto"/>
        <w:tabs>
          <w:tab w:val="left" w:pos="2504"/>
          <w:tab w:val="left" w:pos="4027"/>
        </w:tabs>
        <w:spacing w:line="240" w:lineRule="auto"/>
        <w:ind w:left="840" w:firstLine="0"/>
        <w:jc w:val="both"/>
      </w:pPr>
      <w:r>
        <w:t>а) 5;</w:t>
      </w:r>
      <w:r>
        <w:tab/>
        <w:t>б) 10;</w:t>
      </w:r>
      <w:r>
        <w:tab/>
        <w:t>в) 15.</w:t>
      </w:r>
      <w:r>
        <w:br w:type="page"/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26"/>
        </w:tabs>
        <w:spacing w:before="0" w:after="0" w:line="240" w:lineRule="auto"/>
        <w:jc w:val="both"/>
      </w:pPr>
      <w:bookmarkStart w:id="37" w:name="bookmark36"/>
      <w:r>
        <w:rPr>
          <w:rStyle w:val="11"/>
          <w:b/>
          <w:bCs/>
        </w:rPr>
        <w:lastRenderedPageBreak/>
        <w:t xml:space="preserve">Игрок нападающей команды не должен </w:t>
      </w:r>
      <w:proofErr w:type="gramStart"/>
      <w:r>
        <w:rPr>
          <w:rStyle w:val="11"/>
          <w:b/>
          <w:bCs/>
        </w:rPr>
        <w:t>находится</w:t>
      </w:r>
      <w:proofErr w:type="gramEnd"/>
      <w:r>
        <w:rPr>
          <w:rStyle w:val="11"/>
          <w:b/>
          <w:bCs/>
        </w:rPr>
        <w:t xml:space="preserve"> в зоне под корзиной более (с):</w:t>
      </w:r>
      <w:bookmarkEnd w:id="37"/>
    </w:p>
    <w:p w:rsidR="002F0CEA" w:rsidRDefault="00130E74" w:rsidP="009F5BA9">
      <w:pPr>
        <w:pStyle w:val="20"/>
        <w:shd w:val="clear" w:color="auto" w:fill="auto"/>
        <w:tabs>
          <w:tab w:val="left" w:pos="2300"/>
          <w:tab w:val="left" w:pos="3927"/>
        </w:tabs>
        <w:spacing w:line="240" w:lineRule="auto"/>
        <w:ind w:left="740" w:firstLine="0"/>
        <w:jc w:val="both"/>
      </w:pPr>
      <w:r>
        <w:t>а) 5;</w:t>
      </w:r>
      <w:r>
        <w:tab/>
        <w:t>б) 4;</w:t>
      </w:r>
      <w:r>
        <w:tab/>
        <w:t>в) 3.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0" w:line="240" w:lineRule="auto"/>
        <w:jc w:val="both"/>
      </w:pPr>
      <w:bookmarkStart w:id="38" w:name="bookmark37"/>
      <w:r>
        <w:rPr>
          <w:rStyle w:val="11"/>
          <w:b/>
          <w:bCs/>
        </w:rPr>
        <w:t>Попадание в баскетбольное кольцо приносит команде:</w:t>
      </w:r>
      <w:bookmarkEnd w:id="38"/>
    </w:p>
    <w:p w:rsidR="002F0CEA" w:rsidRDefault="00130E74" w:rsidP="009F5BA9">
      <w:pPr>
        <w:pStyle w:val="20"/>
        <w:shd w:val="clear" w:color="auto" w:fill="auto"/>
        <w:tabs>
          <w:tab w:val="left" w:pos="1137"/>
        </w:tabs>
        <w:spacing w:line="240" w:lineRule="auto"/>
        <w:ind w:left="740" w:firstLine="0"/>
        <w:jc w:val="both"/>
      </w:pPr>
      <w:r>
        <w:t>а)</w:t>
      </w:r>
      <w:r>
        <w:tab/>
        <w:t>одно очко;</w:t>
      </w:r>
    </w:p>
    <w:p w:rsidR="002F0CEA" w:rsidRDefault="00130E74" w:rsidP="009F5BA9">
      <w:pPr>
        <w:pStyle w:val="20"/>
        <w:shd w:val="clear" w:color="auto" w:fill="auto"/>
        <w:tabs>
          <w:tab w:val="left" w:pos="1166"/>
        </w:tabs>
        <w:spacing w:line="240" w:lineRule="auto"/>
        <w:ind w:left="740" w:firstLine="0"/>
        <w:jc w:val="both"/>
      </w:pPr>
      <w:r>
        <w:t>б)</w:t>
      </w:r>
      <w:r>
        <w:tab/>
        <w:t xml:space="preserve">два очка (три очка при попадании из </w:t>
      </w:r>
      <w:proofErr w:type="gramStart"/>
      <w:r>
        <w:t>-з</w:t>
      </w:r>
      <w:proofErr w:type="gramEnd"/>
      <w:r>
        <w:t>а шестиметровой линии и одно - при попадании со штрафного броска);</w:t>
      </w:r>
    </w:p>
    <w:p w:rsidR="002F0CEA" w:rsidRDefault="00130E74" w:rsidP="009F5BA9">
      <w:pPr>
        <w:pStyle w:val="20"/>
        <w:shd w:val="clear" w:color="auto" w:fill="auto"/>
        <w:tabs>
          <w:tab w:val="left" w:pos="1151"/>
        </w:tabs>
        <w:spacing w:line="240" w:lineRule="auto"/>
        <w:ind w:left="740" w:firstLine="0"/>
        <w:jc w:val="both"/>
      </w:pPr>
      <w:r>
        <w:t>в)</w:t>
      </w:r>
      <w:r>
        <w:tab/>
        <w:t>три очка.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31"/>
        </w:tabs>
        <w:spacing w:before="0" w:after="300" w:line="240" w:lineRule="auto"/>
        <w:jc w:val="both"/>
      </w:pPr>
      <w:bookmarkStart w:id="39" w:name="bookmark38"/>
      <w:r>
        <w:rPr>
          <w:rStyle w:val="11"/>
          <w:b/>
          <w:bCs/>
        </w:rPr>
        <w:t>Сжатый кулак указывает на кольцо нарушившей команды. Этот жест судьи означает:</w:t>
      </w:r>
      <w:bookmarkEnd w:id="39"/>
    </w:p>
    <w:p w:rsidR="002F0CEA" w:rsidRDefault="00211D8E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>
        <w:pict>
          <v:shape id="_x0000_s1050" type="#_x0000_t75" style="position:absolute;left:0;text-align:left;margin-left:61.8pt;margin-top:-18pt;width:64.8pt;height:66.25pt;z-index:-125829369;mso-wrap-distance-left:5pt;mso-wrap-distance-right:9.6pt;mso-position-horizontal-relative:margin" wrapcoords="0 0 21600 0 21600 21600 0 21600 0 0">
            <v:imagedata r:id="rId12" o:title="image2"/>
            <w10:wrap type="square" side="right" anchorx="margin"/>
          </v:shape>
        </w:pict>
      </w:r>
      <w:r w:rsidR="00130E74">
        <w:t>а)</w:t>
      </w:r>
      <w:r w:rsidR="00130E74">
        <w:tab/>
        <w:t>толчок игрока;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>
        <w:t>б)</w:t>
      </w:r>
      <w:r>
        <w:tab/>
        <w:t>фол в атаке;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after="633" w:line="240" w:lineRule="auto"/>
        <w:ind w:firstLine="0"/>
        <w:jc w:val="both"/>
      </w:pPr>
      <w:r>
        <w:t>в)</w:t>
      </w:r>
      <w:r>
        <w:tab/>
        <w:t>удар игрока.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309" w:line="240" w:lineRule="auto"/>
        <w:jc w:val="both"/>
      </w:pPr>
      <w:bookmarkStart w:id="40" w:name="bookmark39"/>
      <w:r>
        <w:rPr>
          <w:rStyle w:val="11"/>
          <w:b/>
          <w:bCs/>
        </w:rPr>
        <w:t>Вытянутая рука с тремя пальцами вперед. Этот жест судьи означает:</w:t>
      </w:r>
      <w:bookmarkEnd w:id="40"/>
    </w:p>
    <w:p w:rsidR="002F0CEA" w:rsidRDefault="00211D8E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>
        <w:pict>
          <v:shape id="_x0000_s1049" type="#_x0000_t75" style="position:absolute;left:0;text-align:left;margin-left:42.85pt;margin-top:-18.95pt;width:77.3pt;height:76.3pt;z-index:-125829368;mso-wrap-distance-left:5pt;mso-wrap-distance-right:44.15pt;mso-position-horizontal-relative:margin" wrapcoords="0 0 21600 0 21600 21600 0 21600 0 0">
            <v:imagedata r:id="rId13" o:title="image3"/>
            <w10:wrap type="square" side="right" anchorx="margin"/>
          </v:shape>
        </w:pict>
      </w:r>
      <w:r w:rsidR="00130E74">
        <w:t>а)</w:t>
      </w:r>
      <w:r w:rsidR="00130E74">
        <w:tab/>
        <w:t>три очка;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>
        <w:t>б)</w:t>
      </w:r>
      <w:r>
        <w:tab/>
      </w:r>
      <w:proofErr w:type="spellStart"/>
      <w:r>
        <w:t>трехочковый</w:t>
      </w:r>
      <w:proofErr w:type="spellEnd"/>
      <w:r>
        <w:t xml:space="preserve"> бросок;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after="333" w:line="240" w:lineRule="auto"/>
        <w:ind w:firstLine="0"/>
        <w:jc w:val="both"/>
      </w:pPr>
      <w:r>
        <w:t>в)</w:t>
      </w:r>
      <w:r>
        <w:tab/>
        <w:t>нарушение правил трёх секунд.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305" w:line="240" w:lineRule="auto"/>
        <w:jc w:val="both"/>
      </w:pPr>
      <w:bookmarkStart w:id="41" w:name="bookmark40"/>
      <w:r>
        <w:rPr>
          <w:rStyle w:val="11"/>
          <w:b/>
          <w:bCs/>
        </w:rPr>
        <w:t>Ладонь и палец образуют букву «Т». Этот жест судьи означает:</w:t>
      </w:r>
      <w:bookmarkEnd w:id="41"/>
    </w:p>
    <w:p w:rsidR="002F0CEA" w:rsidRDefault="00211D8E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>
        <w:pict>
          <v:shape id="_x0000_s1048" type="#_x0000_t75" style="position:absolute;left:0;text-align:left;margin-left:46.45pt;margin-top:-17.3pt;width:63.85pt;height:94.1pt;z-index:-125829367;mso-wrap-distance-left:5pt;mso-wrap-distance-right:44.9pt;mso-position-horizontal-relative:margin" wrapcoords="0 0 21600 0 21600 21600 0 21600 0 0">
            <v:imagedata r:id="rId14" o:title="image4"/>
            <w10:wrap type="square" side="right" anchorx="margin"/>
          </v:shape>
        </w:pict>
      </w:r>
      <w:r w:rsidR="00130E74">
        <w:t>а)</w:t>
      </w:r>
      <w:r w:rsidR="00130E74">
        <w:tab/>
        <w:t>технический фол;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>
        <w:t>б)</w:t>
      </w:r>
      <w:r>
        <w:tab/>
        <w:t>минутный перерыв;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after="637" w:line="240" w:lineRule="auto"/>
        <w:ind w:firstLine="0"/>
        <w:jc w:val="both"/>
      </w:pPr>
      <w:r>
        <w:t>в)</w:t>
      </w:r>
      <w:r>
        <w:tab/>
        <w:t>замену игрока.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313" w:line="240" w:lineRule="auto"/>
        <w:jc w:val="both"/>
      </w:pPr>
      <w:bookmarkStart w:id="42" w:name="bookmark41"/>
      <w:r>
        <w:rPr>
          <w:rStyle w:val="11"/>
          <w:b/>
          <w:bCs/>
        </w:rPr>
        <w:t>Вращение кулаками. Этот жест судьи означает:</w:t>
      </w:r>
      <w:bookmarkEnd w:id="42"/>
    </w:p>
    <w:p w:rsidR="002F0CEA" w:rsidRDefault="00211D8E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>
        <w:pict>
          <v:shape id="_x0000_s1047" type="#_x0000_t75" style="position:absolute;left:0;text-align:left;margin-left:44.5pt;margin-top:-18.25pt;width:58.1pt;height:80.65pt;z-index:-125829366;mso-wrap-distance-left:5pt;mso-wrap-distance-right:46.55pt;mso-position-horizontal-relative:margin" wrapcoords="0 0 21600 0 21600 21600 0 21600 0 0">
            <v:imagedata r:id="rId15" o:title="image5"/>
            <w10:wrap type="square" side="right" anchorx="margin"/>
          </v:shape>
        </w:pict>
      </w:r>
      <w:r w:rsidR="00130E74">
        <w:t>а)</w:t>
      </w:r>
      <w:r w:rsidR="00130E74">
        <w:tab/>
        <w:t>пробежку игрока;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>
        <w:t>б)</w:t>
      </w:r>
      <w:r>
        <w:tab/>
        <w:t>замену игрока;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after="330" w:line="240" w:lineRule="auto"/>
        <w:ind w:firstLine="0"/>
        <w:jc w:val="both"/>
      </w:pPr>
      <w:r>
        <w:t>в)</w:t>
      </w:r>
      <w:r>
        <w:tab/>
        <w:t>прокат мяча.</w:t>
      </w:r>
    </w:p>
    <w:p w:rsidR="002F0CEA" w:rsidRDefault="00130E74" w:rsidP="009F5BA9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507"/>
        </w:tabs>
        <w:spacing w:before="0" w:after="609" w:line="240" w:lineRule="auto"/>
        <w:jc w:val="both"/>
      </w:pPr>
      <w:bookmarkStart w:id="43" w:name="bookmark42"/>
      <w:r>
        <w:rPr>
          <w:rStyle w:val="11"/>
          <w:b/>
          <w:bCs/>
        </w:rPr>
        <w:t>Две руки на бедрах. Этот жест судьи означает:</w:t>
      </w:r>
      <w:bookmarkEnd w:id="43"/>
    </w:p>
    <w:p w:rsidR="002F0CEA" w:rsidRDefault="00211D8E" w:rsidP="009F5BA9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</w:pPr>
      <w:r>
        <w:lastRenderedPageBreak/>
        <w:pict>
          <v:shape id="_x0000_s1046" type="#_x0000_t75" style="position:absolute;left:0;text-align:left;margin-left:42.85pt;margin-top:-19.45pt;width:71.05pt;height:82.1pt;z-index:-125829365;mso-wrap-distance-left:5pt;mso-wrap-distance-right:44.4pt;mso-position-horizontal-relative:margin" wrapcoords="0 0 21600 0 21600 21600 0 21600 0 0">
            <v:imagedata r:id="rId16" o:title="image6"/>
            <w10:wrap type="square" side="right" anchorx="margin"/>
          </v:shape>
        </w:pict>
      </w:r>
      <w:r w:rsidR="00130E74">
        <w:t>а)</w:t>
      </w:r>
      <w:r w:rsidR="00130E74">
        <w:tab/>
        <w:t>толчок игрока;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line="240" w:lineRule="auto"/>
        <w:ind w:firstLine="0"/>
        <w:jc w:val="both"/>
      </w:pPr>
      <w:r>
        <w:t>б)</w:t>
      </w:r>
      <w:r>
        <w:tab/>
        <w:t>блокировку игрока;</w:t>
      </w:r>
    </w:p>
    <w:p w:rsidR="002F0CEA" w:rsidRDefault="00130E74" w:rsidP="009F5BA9">
      <w:pPr>
        <w:pStyle w:val="20"/>
        <w:shd w:val="clear" w:color="auto" w:fill="auto"/>
        <w:tabs>
          <w:tab w:val="left" w:pos="411"/>
        </w:tabs>
        <w:spacing w:after="333" w:line="240" w:lineRule="auto"/>
        <w:ind w:firstLine="0"/>
        <w:jc w:val="both"/>
      </w:pPr>
      <w:r>
        <w:t>в)</w:t>
      </w:r>
      <w:r>
        <w:tab/>
        <w:t>замену игрока.</w:t>
      </w:r>
    </w:p>
    <w:p w:rsidR="002F0CEA" w:rsidRDefault="00211D8E" w:rsidP="009F5BA9">
      <w:pPr>
        <w:pStyle w:val="10"/>
        <w:keepNext/>
        <w:keepLines/>
        <w:shd w:val="clear" w:color="auto" w:fill="auto"/>
        <w:spacing w:before="0" w:after="342" w:line="240" w:lineRule="auto"/>
        <w:jc w:val="both"/>
      </w:pPr>
      <w:r>
        <w:pict>
          <v:shape id="_x0000_s1045" type="#_x0000_t202" style="position:absolute;left:0;text-align:left;margin-left:5.9pt;margin-top:0;width:18pt;height:15.25pt;z-index:-125829364;mso-wrap-distance-left:5pt;mso-wrap-distance-right:9.35pt;mso-wrap-distance-bottom:2.6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a"/>
                    <w:shd w:val="clear" w:color="auto" w:fill="auto"/>
                    <w:spacing w:line="280" w:lineRule="exact"/>
                  </w:pPr>
                  <w:r>
                    <w:t>19.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4" type="#_x0000_t75" style="position:absolute;left:0;text-align:left;margin-left:42.85pt;margin-top:2.15pt;width:55.7pt;height:103.7pt;z-index:-125829363;mso-wrap-distance-left:5pt;mso-wrap-distance-right:9.35pt;mso-wrap-distance-bottom:2.6pt;mso-position-horizontal-relative:margin">
            <v:imagedata r:id="rId17" o:title="image7"/>
            <w10:wrap type="square" side="right" anchorx="margin"/>
          </v:shape>
        </w:pict>
      </w:r>
      <w:bookmarkStart w:id="44" w:name="bookmark43"/>
      <w:r w:rsidR="00130E74">
        <w:rPr>
          <w:rStyle w:val="11"/>
          <w:b/>
          <w:bCs/>
        </w:rPr>
        <w:t>Поднятые большие пальцы рук. Этот жест означает:</w:t>
      </w:r>
      <w:bookmarkEnd w:id="44"/>
    </w:p>
    <w:p w:rsidR="002F0CEA" w:rsidRDefault="00130E74" w:rsidP="009F5BA9">
      <w:pPr>
        <w:pStyle w:val="20"/>
        <w:shd w:val="clear" w:color="auto" w:fill="auto"/>
        <w:spacing w:line="240" w:lineRule="auto"/>
        <w:ind w:left="740" w:firstLine="0"/>
        <w:jc w:val="both"/>
      </w:pPr>
      <w:r>
        <w:t>а) 2 очка;</w:t>
      </w:r>
    </w:p>
    <w:p w:rsidR="002F0CEA" w:rsidRDefault="00130E74" w:rsidP="009F5BA9">
      <w:pPr>
        <w:pStyle w:val="20"/>
        <w:shd w:val="clear" w:color="auto" w:fill="auto"/>
        <w:tabs>
          <w:tab w:val="left" w:pos="1151"/>
        </w:tabs>
        <w:spacing w:line="240" w:lineRule="auto"/>
        <w:ind w:left="740" w:firstLine="0"/>
        <w:jc w:val="both"/>
      </w:pPr>
      <w:r>
        <w:t>б)</w:t>
      </w:r>
      <w:r>
        <w:tab/>
        <w:t>спорный мяч;</w:t>
      </w:r>
    </w:p>
    <w:p w:rsidR="002F0CEA" w:rsidRDefault="00130E74" w:rsidP="009F5BA9">
      <w:pPr>
        <w:pStyle w:val="20"/>
        <w:shd w:val="clear" w:color="auto" w:fill="auto"/>
        <w:tabs>
          <w:tab w:val="left" w:pos="1151"/>
        </w:tabs>
        <w:spacing w:after="632" w:line="240" w:lineRule="auto"/>
        <w:ind w:left="740" w:firstLine="0"/>
        <w:jc w:val="both"/>
      </w:pPr>
      <w:r>
        <w:t>в)</w:t>
      </w:r>
      <w:r>
        <w:tab/>
        <w:t>мертвый мяч.</w:t>
      </w:r>
    </w:p>
    <w:p w:rsidR="002F0CEA" w:rsidRDefault="00130E74" w:rsidP="009F5BA9">
      <w:pPr>
        <w:pStyle w:val="10"/>
        <w:keepNext/>
        <w:keepLines/>
        <w:shd w:val="clear" w:color="auto" w:fill="auto"/>
        <w:spacing w:before="0" w:after="304" w:line="240" w:lineRule="auto"/>
        <w:jc w:val="both"/>
      </w:pPr>
      <w:bookmarkStart w:id="45" w:name="bookmark44"/>
      <w:r>
        <w:rPr>
          <w:rStyle w:val="11"/>
          <w:b/>
          <w:bCs/>
        </w:rPr>
        <w:t>20. Резкое движение. Этот жест судьи означает:</w:t>
      </w:r>
      <w:bookmarkEnd w:id="45"/>
    </w:p>
    <w:p w:rsidR="002F0CEA" w:rsidRDefault="00211D8E" w:rsidP="009F5BA9">
      <w:pPr>
        <w:pStyle w:val="20"/>
        <w:shd w:val="clear" w:color="auto" w:fill="auto"/>
        <w:tabs>
          <w:tab w:val="left" w:pos="1137"/>
        </w:tabs>
        <w:spacing w:line="240" w:lineRule="auto"/>
        <w:ind w:left="740" w:firstLine="0"/>
        <w:jc w:val="both"/>
      </w:pPr>
      <w:r>
        <w:pict>
          <v:shape id="_x0000_s1042" type="#_x0000_t202" style="position:absolute;left:0;text-align:left;margin-left:6.25pt;margin-top:-10.8pt;width:83.3pt;height:95.05pt;z-index:-125829362;mso-wrap-distance-left:5pt;mso-wrap-distance-right:8.9pt;mso-position-horizontal-relative:margin" wrapcoords="52 0 21600 0 21600 19981 2794 19981 2794 21600 0 21600 0 18929 52 18929 52 0" filled="f" stroked="f">
            <v:textbox style="mso-fit-shape-to-text:t" inset="0,0,0,0">
              <w:txbxContent>
                <w:p w:rsidR="00024039" w:rsidRDefault="00EF579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"D:\\AppData\\Local\\Temp\\FineReader12.00\\media\\image8.jpeg" \* MERGEFORMATINET </w:instrText>
                  </w:r>
                  <w:r>
                    <w:fldChar w:fldCharType="separate"/>
                  </w:r>
                  <w:r w:rsidR="004C6C9B">
                    <w:fldChar w:fldCharType="begin"/>
                  </w:r>
                  <w:r w:rsidR="004C6C9B">
                    <w:instrText xml:space="preserve"> INCLUDEPICTURE  "D:\\AppData\\Local\\Temp\\FineReader12.00\\media\\image8.jpeg" \* MERGEFORMATINET </w:instrText>
                  </w:r>
                  <w:r w:rsidR="004C6C9B">
                    <w:fldChar w:fldCharType="separate"/>
                  </w:r>
                  <w:r w:rsidR="00211D8E">
                    <w:fldChar w:fldCharType="begin"/>
                  </w:r>
                  <w:r w:rsidR="00211D8E">
                    <w:instrText xml:space="preserve"> </w:instrText>
                  </w:r>
                  <w:r w:rsidR="00211D8E">
                    <w:instrText>INCLUDEPICTURE  "C:\\Users\\Педагог\\AppData\\Local\\Temp\\FineReader12.00\\media\\image8.jpeg" \* MERGEFORMATINET</w:instrText>
                  </w:r>
                  <w:r w:rsidR="00211D8E">
                    <w:instrText xml:space="preserve"> </w:instrText>
                  </w:r>
                  <w:r w:rsidR="00211D8E">
                    <w:fldChar w:fldCharType="separate"/>
                  </w:r>
                  <w:r w:rsidR="00960BE4">
                    <w:pict>
                      <v:shape id="_x0000_i1025" type="#_x0000_t75" style="width:84pt;height:95.4pt">
                        <v:imagedata r:id="rId18" r:href="rId19"/>
                      </v:shape>
                    </w:pict>
                  </w:r>
                  <w:r w:rsidR="00211D8E">
                    <w:fldChar w:fldCharType="end"/>
                  </w:r>
                  <w:r w:rsidR="004C6C9B">
                    <w:fldChar w:fldCharType="end"/>
                  </w:r>
                  <w:r>
                    <w:fldChar w:fldCharType="end"/>
                  </w:r>
                </w:p>
                <w:p w:rsidR="00024039" w:rsidRDefault="00024039">
                  <w:pPr>
                    <w:pStyle w:val="25"/>
                    <w:shd w:val="clear" w:color="auto" w:fill="auto"/>
                    <w:spacing w:line="280" w:lineRule="exact"/>
                  </w:pPr>
                  <w:r>
                    <w:t>1.</w:t>
                  </w:r>
                </w:p>
              </w:txbxContent>
            </v:textbox>
            <w10:wrap type="square" side="right" anchorx="margin"/>
          </v:shape>
        </w:pict>
      </w:r>
      <w:r w:rsidR="00130E74">
        <w:t>а)</w:t>
      </w:r>
      <w:r w:rsidR="00130E74">
        <w:tab/>
        <w:t>три секунды;</w:t>
      </w:r>
    </w:p>
    <w:p w:rsidR="002F0CEA" w:rsidRDefault="00130E74" w:rsidP="009F5BA9">
      <w:pPr>
        <w:pStyle w:val="20"/>
        <w:shd w:val="clear" w:color="auto" w:fill="auto"/>
        <w:tabs>
          <w:tab w:val="left" w:pos="1151"/>
        </w:tabs>
        <w:spacing w:line="240" w:lineRule="auto"/>
        <w:ind w:left="740" w:firstLine="0"/>
        <w:jc w:val="both"/>
      </w:pPr>
      <w:r>
        <w:t>б)</w:t>
      </w:r>
      <w:r>
        <w:tab/>
        <w:t>три очка;</w:t>
      </w:r>
    </w:p>
    <w:p w:rsidR="002F0CEA" w:rsidRDefault="00130E74" w:rsidP="009F5BA9">
      <w:pPr>
        <w:pStyle w:val="20"/>
        <w:shd w:val="clear" w:color="auto" w:fill="auto"/>
        <w:tabs>
          <w:tab w:val="left" w:pos="1151"/>
        </w:tabs>
        <w:spacing w:line="240" w:lineRule="auto"/>
        <w:ind w:left="740" w:firstLine="0"/>
        <w:jc w:val="both"/>
      </w:pPr>
      <w:r>
        <w:t>в)</w:t>
      </w:r>
      <w:r>
        <w:tab/>
        <w:t>три штрафных броска.</w:t>
      </w:r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jc w:val="left"/>
      </w:pPr>
      <w:r>
        <w:rPr>
          <w:rStyle w:val="31"/>
          <w:b/>
          <w:bCs/>
        </w:rPr>
        <w:t>Отметь знаком «+» не правильные утверждения по технике безопасности на занятиях баскетболом.</w:t>
      </w:r>
    </w:p>
    <w:p w:rsidR="002F0CEA" w:rsidRDefault="00130E74" w:rsidP="009F5BA9">
      <w:pPr>
        <w:pStyle w:val="20"/>
        <w:shd w:val="clear" w:color="auto" w:fill="auto"/>
        <w:spacing w:line="240" w:lineRule="auto"/>
        <w:ind w:firstLine="0"/>
        <w:jc w:val="left"/>
      </w:pPr>
      <w:r>
        <w:t>Не начинать выполнение упражнения или задания без точного представления о его технических особенностях выполнения.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7"/>
        </w:tabs>
        <w:spacing w:line="240" w:lineRule="auto"/>
        <w:ind w:firstLine="0"/>
        <w:jc w:val="left"/>
      </w:pPr>
      <w:r>
        <w:t>Перед уроком снять все украшения, которые могут стать причиной травмы.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Длинные волосы должны быть собраны в «хвост» или заплетены в косичку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Ногти должны быть коротко острижены.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Не бросать мяч под ноги игрокам.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Разрешается передавать или подавать мяч ногой.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7"/>
        </w:tabs>
        <w:spacing w:line="240" w:lineRule="auto"/>
        <w:ind w:firstLine="0"/>
        <w:jc w:val="left"/>
      </w:pPr>
      <w:r>
        <w:t>На занятиях баскетболом учащимся запрещается сталкиваться, нежно видеть соперников и партнеров.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92"/>
        </w:tabs>
        <w:spacing w:line="240" w:lineRule="auto"/>
        <w:ind w:firstLine="0"/>
        <w:jc w:val="left"/>
      </w:pPr>
      <w:r>
        <w:t>Запрещается толкать в спину и отбирать мяч со спины, выставлять пальцы вперед навстречу передачи.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</w:pPr>
      <w:r>
        <w:t>Разрешается висеть на дужке кольца, залезать на баскетбольный щит;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522"/>
        </w:tabs>
        <w:spacing w:line="240" w:lineRule="auto"/>
        <w:ind w:firstLine="0"/>
        <w:jc w:val="left"/>
      </w:pPr>
      <w:r>
        <w:t>Во время ведения мяча не бить по мячу кулаком или ладонью, уметь выбирать оптимальную скорость, не смотреть на мяч, а видеть игровое поле, партнеров, соперников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522"/>
        </w:tabs>
        <w:spacing w:line="240" w:lineRule="auto"/>
        <w:ind w:firstLine="0"/>
        <w:jc w:val="left"/>
      </w:pPr>
      <w:r>
        <w:t>При передачах мяча не передавать мяч резко с близкого расстояния, передавать мяч точно, с оптимальной скоростью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517"/>
        </w:tabs>
        <w:spacing w:line="240" w:lineRule="auto"/>
        <w:ind w:firstLine="0"/>
        <w:jc w:val="left"/>
      </w:pPr>
      <w:r>
        <w:t>При бросках мяча в корзину не бить по рукам, не бросать через руки, не стоять под корзиной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512"/>
        </w:tabs>
        <w:spacing w:line="240" w:lineRule="auto"/>
        <w:ind w:firstLine="0"/>
        <w:jc w:val="left"/>
      </w:pPr>
      <w:r>
        <w:t>Во время игры не отнимать мяч вдвоем, не блокировать, не ставить бедро,</w:t>
      </w:r>
    </w:p>
    <w:p w:rsidR="002F0CEA" w:rsidRDefault="00130E74" w:rsidP="009F5BA9">
      <w:pPr>
        <w:pStyle w:val="20"/>
        <w:numPr>
          <w:ilvl w:val="0"/>
          <w:numId w:val="24"/>
        </w:numPr>
        <w:shd w:val="clear" w:color="auto" w:fill="auto"/>
        <w:tabs>
          <w:tab w:val="left" w:pos="517"/>
        </w:tabs>
        <w:spacing w:line="240" w:lineRule="auto"/>
        <w:ind w:firstLine="0"/>
        <w:jc w:val="left"/>
      </w:pPr>
      <w:r>
        <w:t>Во время игры разрешается выбивать мяч сверху во время ведения его соперником</w:t>
      </w:r>
    </w:p>
    <w:p w:rsidR="002F0CEA" w:rsidRDefault="00130E74" w:rsidP="009F5BA9">
      <w:pPr>
        <w:pStyle w:val="30"/>
        <w:shd w:val="clear" w:color="auto" w:fill="auto"/>
        <w:spacing w:before="0" w:after="0" w:line="240" w:lineRule="auto"/>
        <w:jc w:val="both"/>
      </w:pPr>
      <w:r>
        <w:t>II. Практический материал</w:t>
      </w:r>
    </w:p>
    <w:p w:rsidR="002F0CEA" w:rsidRDefault="00130E74" w:rsidP="009F5BA9">
      <w:pPr>
        <w:pStyle w:val="20"/>
        <w:shd w:val="clear" w:color="auto" w:fill="auto"/>
        <w:spacing w:after="753" w:line="240" w:lineRule="auto"/>
        <w:ind w:firstLine="0"/>
        <w:jc w:val="left"/>
      </w:pPr>
      <w:r>
        <w:t xml:space="preserve">1.Что </w:t>
      </w:r>
      <w:proofErr w:type="gramStart"/>
      <w:r>
        <w:t>обозначены</w:t>
      </w:r>
      <w:proofErr w:type="gramEnd"/>
      <w:r>
        <w:t xml:space="preserve"> под цифрами? Выбери и подчеркни правильный вариант ответа.</w:t>
      </w:r>
    </w:p>
    <w:p w:rsidR="002F0CEA" w:rsidRDefault="00211D8E" w:rsidP="009F5BA9">
      <w:pPr>
        <w:pStyle w:val="20"/>
        <w:shd w:val="clear" w:color="auto" w:fill="auto"/>
        <w:spacing w:line="240" w:lineRule="auto"/>
        <w:ind w:left="3880" w:firstLine="0"/>
        <w:jc w:val="left"/>
      </w:pPr>
      <w:r>
        <w:lastRenderedPageBreak/>
        <w:pict>
          <v:shape id="_x0000_s1041" type="#_x0000_t202" style="position:absolute;left:0;text-align:left;margin-left:185.05pt;margin-top:45.7pt;width:54.7pt;height:16.85pt;z-index:-125829361;mso-wrap-distance-left:5pt;mso-wrap-distance-right:29.3pt;mso-wrap-distance-bottom:20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a"/>
                    <w:shd w:val="clear" w:color="auto" w:fill="auto"/>
                    <w:spacing w:line="280" w:lineRule="exact"/>
                  </w:pPr>
                  <w:r>
                    <w:t>ответов: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0" type="#_x0000_t202" style="position:absolute;left:0;text-align:left;margin-left:66pt;margin-top:-48.25pt;width:6.7pt;height:13.85pt;z-index:-125829360;mso-wrap-distance-left:5pt;mso-wrap-distance-right:29.3pt;mso-wrap-distance-bottom:20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5"/>
                    <w:shd w:val="clear" w:color="auto" w:fill="auto"/>
                    <w:spacing w:line="280" w:lineRule="exact"/>
                  </w:pPr>
                  <w:r>
                    <w:t>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75" style="position:absolute;left:0;text-align:left;margin-left:9.35pt;margin-top:-36.95pt;width:160.3pt;height:98.4pt;z-index:-125829359;mso-wrap-distance-left:5pt;mso-wrap-distance-right:29.3pt;mso-wrap-distance-bottom:20pt;mso-position-horizontal-relative:margin">
            <v:imagedata r:id="rId20" o:title="image9"/>
            <w10:wrap type="square" side="right" anchorx="margin"/>
          </v:shape>
        </w:pict>
      </w:r>
      <w:r w:rsidR="00130E74">
        <w:t>2</w:t>
      </w:r>
    </w:p>
    <w:p w:rsidR="002F0CEA" w:rsidRDefault="002F0CEA" w:rsidP="009F5BA9">
      <w:pPr>
        <w:pStyle w:val="20"/>
        <w:shd w:val="clear" w:color="auto" w:fill="auto"/>
        <w:spacing w:line="240" w:lineRule="auto"/>
        <w:ind w:left="360" w:firstLine="0"/>
      </w:pP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277"/>
        </w:tabs>
        <w:spacing w:line="240" w:lineRule="auto"/>
        <w:ind w:firstLine="0"/>
        <w:jc w:val="both"/>
      </w:pPr>
      <w:r>
        <w:t>Боковая линия</w:t>
      </w: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Лицевая линия</w:t>
      </w: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Средняя линия</w:t>
      </w: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Трёх очковая линия</w:t>
      </w: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Центральный круг</w:t>
      </w: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Трёх секундная зона</w:t>
      </w:r>
    </w:p>
    <w:p w:rsidR="002F0CEA" w:rsidRDefault="00130E74" w:rsidP="009F5BA9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240" w:lineRule="auto"/>
        <w:ind w:firstLine="0"/>
        <w:jc w:val="both"/>
      </w:pPr>
      <w:r>
        <w:t>Штрафная линия</w:t>
      </w:r>
    </w:p>
    <w:p w:rsidR="002F0CEA" w:rsidRDefault="00130E74" w:rsidP="009F5BA9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bookmarkStart w:id="46" w:name="bookmark45"/>
      <w:r>
        <w:t>2. Выполнение штрафного броска с результативным попаданием</w:t>
      </w:r>
      <w:bookmarkEnd w:id="46"/>
    </w:p>
    <w:p w:rsidR="002F0CEA" w:rsidRDefault="00211D8E" w:rsidP="009F5BA9">
      <w:pPr>
        <w:pStyle w:val="20"/>
        <w:shd w:val="clear" w:color="auto" w:fill="auto"/>
        <w:spacing w:line="240" w:lineRule="auto"/>
        <w:ind w:firstLine="0"/>
        <w:jc w:val="both"/>
      </w:pPr>
      <w:r>
        <w:pict>
          <v:shape id="_x0000_s1038" type="#_x0000_t202" style="position:absolute;left:0;text-align:left;margin-left:.05pt;margin-top:12.95pt;width:474.25pt;height:66pt;z-index:-12582935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8"/>
                    <w:gridCol w:w="1910"/>
                    <w:gridCol w:w="1915"/>
                    <w:gridCol w:w="3202"/>
                  </w:tblGrid>
                  <w:tr w:rsidR="00024039">
                    <w:trPr>
                      <w:trHeight w:hRule="exact" w:val="658"/>
                    </w:trPr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Всего баллов</w:t>
                        </w:r>
                      </w:p>
                    </w:tc>
                    <w:tc>
                      <w:tcPr>
                        <w:tcW w:w="32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322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Уровень освоения учебного материала</w:t>
                        </w:r>
                      </w:p>
                    </w:tc>
                  </w:tr>
                  <w:tr w:rsidR="00024039">
                    <w:trPr>
                      <w:trHeight w:hRule="exact" w:val="662"/>
                    </w:trPr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24039" w:rsidRDefault="0002403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24039" w:rsidRDefault="00024039"/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.4pt;margin-top:79.5pt;width:52.3pt;height:32.45pt;z-index:-125829357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№</w:t>
                  </w:r>
                </w:p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1"/>
                    </w:rPr>
                    <w:t>вопроса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61.95pt;margin-top:79.5pt;width:308.15pt;height:16.15pt;z-index:-125829356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Правильные ответы теоретического материала, ТБ.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416.7pt;margin-top:79.5pt;width:75.35pt;height:32.25pt;z-index:-125829355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Количество</w:t>
                  </w:r>
                </w:p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баллов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4.35pt;margin-top:111.65pt;width:29.3pt;height:16.4pt;z-index:-125829354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a5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1-21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61.9pt;margin-top:110.25pt;width:274.55pt;height:179.2pt;z-index:-125829353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Правильный вариант ответа</w:t>
                  </w:r>
                  <w:proofErr w:type="gramStart"/>
                  <w:r>
                    <w:rPr>
                      <w:rStyle w:val="2Exact"/>
                    </w:rPr>
                    <w:t xml:space="preserve"> Н</w:t>
                  </w:r>
                  <w:proofErr w:type="gramEnd"/>
                  <w:r>
                    <w:rPr>
                      <w:rStyle w:val="2Exact"/>
                    </w:rPr>
                    <w:t>ет ответа или неправильный вариант ответа</w:t>
                  </w:r>
                </w:p>
                <w:p w:rsidR="00024039" w:rsidRDefault="00024039">
                  <w:pPr>
                    <w:pStyle w:val="2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187"/>
                    </w:tabs>
                    <w:spacing w:line="322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326"/>
                    </w:tabs>
                    <w:spacing w:line="322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211"/>
                    </w:tabs>
                    <w:spacing w:line="322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350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вопрос - </w:t>
                  </w:r>
                  <w:proofErr w:type="gramStart"/>
                  <w:r>
                    <w:rPr>
                      <w:rStyle w:val="2Exact"/>
                    </w:rPr>
                    <w:t>в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206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вопрос - в 9 вопрос - </w:t>
                  </w:r>
                  <w:proofErr w:type="gramStart"/>
                  <w:r>
                    <w:rPr>
                      <w:rStyle w:val="2Exact"/>
                    </w:rPr>
                    <w:t>в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350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вопрос - 6,9,14</w:t>
                  </w:r>
                </w:p>
                <w:p w:rsidR="00024039" w:rsidRDefault="00024039">
                  <w:pPr>
                    <w:pStyle w:val="2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211"/>
                      <w:tab w:val="right" w:pos="3739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вопрос - в</w:t>
                  </w:r>
                  <w:r>
                    <w:rPr>
                      <w:rStyle w:val="2Exact"/>
                    </w:rPr>
                    <w:tab/>
                    <w:t>10 вопрос - а</w:t>
                  </w:r>
                </w:p>
                <w:p w:rsidR="00024039" w:rsidRDefault="00024039">
                  <w:pPr>
                    <w:pStyle w:val="2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202"/>
                      <w:tab w:val="right" w:pos="3725"/>
                    </w:tabs>
                    <w:spacing w:line="322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  <w:r>
                    <w:rPr>
                      <w:rStyle w:val="2Exact"/>
                    </w:rPr>
                    <w:tab/>
                    <w:t>11 вопрос - а</w:t>
                  </w:r>
                </w:p>
                <w:p w:rsidR="00024039" w:rsidRDefault="00024039">
                  <w:pPr>
                    <w:pStyle w:val="2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206"/>
                      <w:tab w:val="right" w:leader="underscore" w:pos="3720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1"/>
                    </w:rPr>
                    <w:t>вопрос - в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1"/>
                    </w:rPr>
                    <w:t xml:space="preserve">12 вопрос - </w:t>
                  </w:r>
                  <w:proofErr w:type="gramStart"/>
                  <w:r>
                    <w:rPr>
                      <w:rStyle w:val="2Exact1"/>
                    </w:rPr>
                    <w:t>в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72.3pt;margin-top:142.9pt;width:79.2pt;height:50.25pt;z-index:-125829352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206"/>
                    </w:tabs>
                    <w:spacing w:after="337"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вопрос - </w:t>
                  </w:r>
                  <w:proofErr w:type="gramStart"/>
                  <w:r>
                    <w:rPr>
                      <w:rStyle w:val="2Exact"/>
                    </w:rPr>
                    <w:t>в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202"/>
                    </w:tabs>
                    <w:spacing w:line="280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290.9pt;margin-top:127.9pt;width:86.4pt;height:161.55pt;z-index:-125829351;mso-wrap-distance-left:5pt;mso-wrap-distance-right:102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322"/>
                    </w:tabs>
                    <w:spacing w:line="643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322"/>
                    </w:tabs>
                    <w:spacing w:line="643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326"/>
                    </w:tabs>
                    <w:spacing w:line="643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вопрос - </w:t>
                  </w:r>
                  <w:proofErr w:type="gramStart"/>
                  <w:r>
                    <w:rPr>
                      <w:rStyle w:val="2Exact"/>
                    </w:rPr>
                    <w:t>в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322"/>
                    </w:tabs>
                    <w:spacing w:line="643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322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вопрос </w:t>
                  </w:r>
                  <w:proofErr w:type="gramStart"/>
                  <w:r>
                    <w:rPr>
                      <w:rStyle w:val="2Exact"/>
                    </w:rPr>
                    <w:t>-а</w:t>
                  </w:r>
                  <w:proofErr w:type="gramEnd"/>
                </w:p>
                <w:p w:rsidR="00024039" w:rsidRDefault="00024039">
                  <w:pPr>
                    <w:pStyle w:val="20"/>
                    <w:numPr>
                      <w:ilvl w:val="0"/>
                      <w:numId w:val="22"/>
                    </w:numPr>
                    <w:shd w:val="clear" w:color="auto" w:fill="auto"/>
                    <w:tabs>
                      <w:tab w:val="left" w:pos="326"/>
                    </w:tabs>
                    <w:spacing w:line="280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вопрос - б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416.65pt;margin-top:110.3pt;width:56.65pt;height:34.5pt;z-index:-125829350;mso-wrap-distance-left:17.3pt;mso-wrap-distance-right:5pt;mso-wrap-distance-bottom:144.6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20"/>
                    <w:shd w:val="clear" w:color="auto" w:fill="auto"/>
                    <w:spacing w:line="322" w:lineRule="exact"/>
                    <w:ind w:right="220" w:firstLine="0"/>
                    <w:jc w:val="both"/>
                  </w:pPr>
                  <w:r>
                    <w:rPr>
                      <w:rStyle w:val="2Exact"/>
                    </w:rPr>
                    <w:t>1 балла 0 баллов</w:t>
                  </w:r>
                </w:p>
              </w:txbxContent>
            </v:textbox>
            <w10:wrap type="topAndBottom" anchorx="margin"/>
          </v:shape>
        </w:pict>
      </w:r>
      <w:r w:rsidR="00130E74">
        <w:rPr>
          <w:rStyle w:val="21"/>
        </w:rPr>
        <w:t>Всего сумма по уровням освоения материала по 2 году обучения:</w:t>
      </w:r>
    </w:p>
    <w:p w:rsidR="002F0CEA" w:rsidRDefault="00130E74" w:rsidP="009F5BA9">
      <w:pPr>
        <w:pStyle w:val="a5"/>
        <w:framePr w:w="9586" w:wrap="notBeside" w:vAnchor="text" w:hAnchor="text" w:xAlign="center" w:y="1"/>
        <w:shd w:val="clear" w:color="auto" w:fill="auto"/>
        <w:spacing w:line="240" w:lineRule="auto"/>
      </w:pPr>
      <w:r>
        <w:rPr>
          <w:rStyle w:val="a9"/>
        </w:rPr>
        <w:t>Критерии оценки теоретического материала: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926"/>
        <w:gridCol w:w="4795"/>
      </w:tblGrid>
      <w:tr w:rsidR="002F0CEA">
        <w:trPr>
          <w:trHeight w:hRule="exact" w:val="34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«В» -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right="2480" w:firstLine="0"/>
              <w:jc w:val="right"/>
            </w:pPr>
            <w:r>
              <w:rPr>
                <w:rStyle w:val="24"/>
              </w:rPr>
              <w:t>-21 баллов;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Высокий: от 80 % до 100% («В»)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«С» -</w:t>
            </w:r>
          </w:p>
        </w:tc>
        <w:tc>
          <w:tcPr>
            <w:tcW w:w="3926" w:type="dxa"/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right="2480" w:firstLine="0"/>
              <w:jc w:val="right"/>
            </w:pPr>
            <w:r>
              <w:rPr>
                <w:rStyle w:val="24"/>
              </w:rPr>
              <w:t>баллов;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Средний: от 50 % до 79% («С»)</w:t>
            </w:r>
          </w:p>
        </w:tc>
      </w:tr>
      <w:tr w:rsidR="002F0CEA">
        <w:trPr>
          <w:trHeight w:hRule="exact" w:val="312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«Н» -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rPr>
                <w:rStyle w:val="24"/>
              </w:rPr>
              <w:t>и менее баллов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Низкий: от 49 % и менее («Н»).</w:t>
            </w:r>
          </w:p>
        </w:tc>
      </w:tr>
    </w:tbl>
    <w:p w:rsidR="002F0CEA" w:rsidRDefault="002F0CEA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6782"/>
        <w:gridCol w:w="1627"/>
      </w:tblGrid>
      <w:tr w:rsidR="002F0CEA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вопроса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Требования выполнения практического материала.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left"/>
            </w:pPr>
            <w:r>
              <w:rPr>
                <w:rStyle w:val="24"/>
              </w:rPr>
              <w:t>Количество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rPr>
                <w:rStyle w:val="24"/>
              </w:rPr>
              <w:t>баллов</w:t>
            </w:r>
          </w:p>
        </w:tc>
      </w:tr>
      <w:tr w:rsidR="002F0CEA" w:rsidTr="00A81FC0">
        <w:trPr>
          <w:trHeight w:hRule="exact" w:val="10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1-7.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Учащийся правильно ответил на 6-7 вариантов ответов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Учащийся правильно ответил на 4-5 вариантов ответов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Учащийся правильно ответил на 2-3 вариантов ответов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Нет ответа или неправильный вариант ответа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4"/>
              </w:rPr>
              <w:t>3 балла 2 балла 1 балла 0 баллов</w:t>
            </w:r>
          </w:p>
        </w:tc>
      </w:tr>
      <w:tr w:rsidR="002F0CEA">
        <w:trPr>
          <w:trHeight w:hRule="exact" w:val="653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Выполняется штрафной бросок с результативным попаданием из 6 бросков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CEA">
        <w:trPr>
          <w:trHeight w:hRule="exact" w:val="336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6-5 попаданий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4"/>
              </w:rPr>
              <w:t>3 балла</w:t>
            </w:r>
          </w:p>
        </w:tc>
      </w:tr>
      <w:tr w:rsidR="002F0CEA">
        <w:trPr>
          <w:trHeight w:hRule="exact" w:val="341"/>
          <w:jc w:val="center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4-3 попаданий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4"/>
              </w:rPr>
              <w:t>2 балла</w:t>
            </w:r>
          </w:p>
        </w:tc>
      </w:tr>
    </w:tbl>
    <w:p w:rsidR="002F0CEA" w:rsidRDefault="002F0CEA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130E74" w:rsidP="009F5BA9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2F0CEA">
        <w:trPr>
          <w:trHeight w:hRule="exact" w:val="97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lastRenderedPageBreak/>
              <w:t>«В» - 5 - 6 баллов;</w:t>
            </w:r>
          </w:p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«С» - 3 - 4 баллов; «Н» - 2 и менее баллов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Высокий: от 80 % до 100% («В») Средний: от 50 % до 79% («С») Низкий: от 49 % и менее («Н»).</w:t>
            </w:r>
          </w:p>
        </w:tc>
      </w:tr>
      <w:tr w:rsidR="002F0CEA">
        <w:trPr>
          <w:trHeight w:hRule="exact" w:val="331"/>
        </w:trPr>
        <w:tc>
          <w:tcPr>
            <w:tcW w:w="95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Всего:</w:t>
            </w:r>
          </w:p>
        </w:tc>
      </w:tr>
      <w:tr w:rsidR="002F0CEA">
        <w:trPr>
          <w:trHeight w:hRule="exact" w:val="98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«В» - - 27 баллов;</w:t>
            </w:r>
          </w:p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«С» - баллов;</w:t>
            </w:r>
          </w:p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«Н» - и менее баллов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h="2294" w:hSpace="9486" w:wrap="notBeside" w:vAnchor="text" w:hAnchor="text" w:y="62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Высокий: от 80 % до 100% («В») Средний: от 50 % до 79% («С») Низкий: от 49 % и менее («Н»).</w:t>
            </w:r>
          </w:p>
        </w:tc>
      </w:tr>
    </w:tbl>
    <w:p w:rsidR="002F0CEA" w:rsidRDefault="00130E74" w:rsidP="009F5BA9">
      <w:pPr>
        <w:pStyle w:val="a5"/>
        <w:framePr w:w="1742" w:h="337" w:hSpace="874" w:wrap="notBeside" w:vAnchor="text" w:hAnchor="text" w:x="1283" w:y="-31"/>
        <w:shd w:val="clear" w:color="auto" w:fill="auto"/>
        <w:spacing w:line="240" w:lineRule="auto"/>
      </w:pPr>
      <w:r>
        <w:t>1-2 попаданий</w:t>
      </w:r>
    </w:p>
    <w:p w:rsidR="002F0CEA" w:rsidRDefault="00130E74" w:rsidP="009F5BA9">
      <w:pPr>
        <w:pStyle w:val="a5"/>
        <w:framePr w:w="782" w:h="337" w:hSpace="5674" w:wrap="notBeside" w:vAnchor="text" w:hAnchor="text" w:x="8075" w:y="-26"/>
        <w:shd w:val="clear" w:color="auto" w:fill="auto"/>
        <w:spacing w:line="240" w:lineRule="auto"/>
      </w:pPr>
      <w:r>
        <w:t>1 балл</w:t>
      </w:r>
    </w:p>
    <w:p w:rsidR="002F0CEA" w:rsidRDefault="00130E74" w:rsidP="009F5BA9">
      <w:pPr>
        <w:pStyle w:val="a5"/>
        <w:framePr w:w="5294" w:h="337" w:wrap="notBeside" w:vAnchor="text" w:hAnchor="text" w:x="87" w:y="305"/>
        <w:shd w:val="clear" w:color="auto" w:fill="auto"/>
        <w:spacing w:line="240" w:lineRule="auto"/>
      </w:pPr>
      <w:r>
        <w:t>Критерии оценки практического материала:</w:t>
      </w:r>
    </w:p>
    <w:p w:rsidR="002F0CEA" w:rsidRDefault="00130E74" w:rsidP="009F5BA9">
      <w:pPr>
        <w:pStyle w:val="28"/>
        <w:framePr w:w="2659" w:h="339" w:wrap="notBeside" w:vAnchor="text" w:hAnchor="text" w:x="3596" w:y="2921"/>
        <w:shd w:val="clear" w:color="auto" w:fill="auto"/>
        <w:spacing w:line="240" w:lineRule="auto"/>
      </w:pPr>
      <w:r>
        <w:t>Список литературы:</w:t>
      </w:r>
    </w:p>
    <w:p w:rsidR="002F0CEA" w:rsidRDefault="002F0CEA" w:rsidP="009F5BA9">
      <w:pPr>
        <w:rPr>
          <w:sz w:val="2"/>
          <w:szCs w:val="2"/>
        </w:rPr>
      </w:pPr>
    </w:p>
    <w:p w:rsidR="002F0CEA" w:rsidRDefault="00130E74" w:rsidP="009F5BA9">
      <w:pPr>
        <w:pStyle w:val="40"/>
        <w:shd w:val="clear" w:color="auto" w:fill="auto"/>
        <w:spacing w:before="0" w:after="0" w:line="240" w:lineRule="auto"/>
      </w:pPr>
      <w:r>
        <w:t>Нормативная база:</w:t>
      </w:r>
    </w:p>
    <w:p w:rsidR="002F0CEA" w:rsidRDefault="00130E74" w:rsidP="009F5BA9">
      <w:pPr>
        <w:pStyle w:val="20"/>
        <w:numPr>
          <w:ilvl w:val="0"/>
          <w:numId w:val="26"/>
        </w:numPr>
        <w:shd w:val="clear" w:color="auto" w:fill="auto"/>
        <w:tabs>
          <w:tab w:val="left" w:pos="858"/>
        </w:tabs>
        <w:spacing w:line="240" w:lineRule="auto"/>
        <w:ind w:left="500" w:firstLine="0"/>
        <w:jc w:val="both"/>
      </w:pPr>
      <w:r>
        <w:t>Закон Российской Федерации «Об образовании».</w:t>
      </w:r>
    </w:p>
    <w:p w:rsidR="002F0CEA" w:rsidRDefault="00130E74" w:rsidP="009F5BA9">
      <w:pPr>
        <w:pStyle w:val="20"/>
        <w:numPr>
          <w:ilvl w:val="0"/>
          <w:numId w:val="26"/>
        </w:numPr>
        <w:shd w:val="clear" w:color="auto" w:fill="auto"/>
        <w:tabs>
          <w:tab w:val="left" w:pos="882"/>
        </w:tabs>
        <w:spacing w:line="240" w:lineRule="auto"/>
        <w:ind w:left="500" w:firstLine="0"/>
        <w:jc w:val="both"/>
      </w:pPr>
      <w:r>
        <w:t>Конвенция о правах ребенка. - М., 1989.</w:t>
      </w:r>
    </w:p>
    <w:p w:rsidR="002F0CEA" w:rsidRDefault="00130E74" w:rsidP="009F5BA9">
      <w:pPr>
        <w:pStyle w:val="20"/>
        <w:numPr>
          <w:ilvl w:val="0"/>
          <w:numId w:val="26"/>
        </w:numPr>
        <w:shd w:val="clear" w:color="auto" w:fill="auto"/>
        <w:tabs>
          <w:tab w:val="left" w:pos="882"/>
        </w:tabs>
        <w:spacing w:line="240" w:lineRule="auto"/>
        <w:ind w:left="840" w:hanging="340"/>
        <w:jc w:val="left"/>
      </w:pPr>
      <w:r>
        <w:t>Санитарно - эпидемиологические требования к учреждениям дополнительного образования детей (внешкольные учреждения). СанПиН 2.4.4.1251-03.- М.: Министерство здравоохранения РФ, 2003.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</w:pPr>
      <w:r>
        <w:t>Психолого-педагогическая литература:</w:t>
      </w:r>
    </w:p>
    <w:p w:rsidR="002F0CEA" w:rsidRDefault="00130E74" w:rsidP="009F5BA9">
      <w:pPr>
        <w:pStyle w:val="20"/>
        <w:shd w:val="clear" w:color="auto" w:fill="auto"/>
        <w:spacing w:line="240" w:lineRule="auto"/>
        <w:ind w:left="500" w:firstLine="0"/>
        <w:jc w:val="both"/>
      </w:pPr>
      <w:r>
        <w:rPr>
          <w:rStyle w:val="23"/>
        </w:rPr>
        <w:t>1.</w:t>
      </w:r>
      <w:r>
        <w:t xml:space="preserve"> Абрамова Г.С. Возрастная психология. - М., 1997.</w:t>
      </w:r>
    </w:p>
    <w:p w:rsidR="002F0CEA" w:rsidRDefault="00130E74" w:rsidP="009F5BA9">
      <w:pPr>
        <w:pStyle w:val="40"/>
        <w:shd w:val="clear" w:color="auto" w:fill="auto"/>
        <w:spacing w:before="0" w:after="0" w:line="240" w:lineRule="auto"/>
      </w:pPr>
      <w:r>
        <w:t>Литература по предмету:</w:t>
      </w:r>
    </w:p>
    <w:p w:rsidR="002F0CEA" w:rsidRDefault="00130E74" w:rsidP="009F5BA9">
      <w:pPr>
        <w:pStyle w:val="20"/>
        <w:numPr>
          <w:ilvl w:val="0"/>
          <w:numId w:val="27"/>
        </w:numPr>
        <w:shd w:val="clear" w:color="auto" w:fill="auto"/>
        <w:tabs>
          <w:tab w:val="left" w:pos="858"/>
        </w:tabs>
        <w:spacing w:line="240" w:lineRule="auto"/>
        <w:ind w:left="500" w:firstLine="0"/>
        <w:jc w:val="both"/>
      </w:pPr>
      <w:r>
        <w:t>Баскетбол: Правила соревнований. - М.: «Физкультура и спорт», 1986.</w:t>
      </w:r>
    </w:p>
    <w:p w:rsidR="002F0CEA" w:rsidRDefault="00130E74" w:rsidP="009F5BA9">
      <w:pPr>
        <w:pStyle w:val="20"/>
        <w:numPr>
          <w:ilvl w:val="0"/>
          <w:numId w:val="27"/>
        </w:numPr>
        <w:shd w:val="clear" w:color="auto" w:fill="auto"/>
        <w:tabs>
          <w:tab w:val="left" w:pos="882"/>
        </w:tabs>
        <w:spacing w:line="240" w:lineRule="auto"/>
        <w:ind w:left="840" w:hanging="340"/>
        <w:jc w:val="left"/>
      </w:pPr>
      <w:proofErr w:type="spellStart"/>
      <w:r>
        <w:t>Буйлин</w:t>
      </w:r>
      <w:proofErr w:type="spellEnd"/>
      <w:r>
        <w:t xml:space="preserve"> Ю.Ф., Портных Ю.И. - Мини баскетбол в школе. Пособие для учителей. М.: «Просвещение», 1976.</w:t>
      </w:r>
    </w:p>
    <w:p w:rsidR="002F0CEA" w:rsidRDefault="00130E74" w:rsidP="009F5BA9">
      <w:pPr>
        <w:pStyle w:val="20"/>
        <w:numPr>
          <w:ilvl w:val="0"/>
          <w:numId w:val="27"/>
        </w:numPr>
        <w:shd w:val="clear" w:color="auto" w:fill="auto"/>
        <w:tabs>
          <w:tab w:val="left" w:pos="882"/>
        </w:tabs>
        <w:spacing w:line="240" w:lineRule="auto"/>
        <w:ind w:left="840" w:hanging="340"/>
        <w:jc w:val="left"/>
      </w:pPr>
      <w:r>
        <w:t>Литвинов Е.Н., Программа физического воспитания школьников, основанная на виде спорта - баскетбол.- М., 1979.</w:t>
      </w:r>
    </w:p>
    <w:p w:rsidR="002F0CEA" w:rsidRDefault="00130E74" w:rsidP="009F5BA9">
      <w:pPr>
        <w:pStyle w:val="20"/>
        <w:numPr>
          <w:ilvl w:val="0"/>
          <w:numId w:val="27"/>
        </w:numPr>
        <w:shd w:val="clear" w:color="auto" w:fill="auto"/>
        <w:tabs>
          <w:tab w:val="left" w:pos="882"/>
        </w:tabs>
        <w:spacing w:line="240" w:lineRule="auto"/>
        <w:ind w:left="840" w:hanging="340"/>
        <w:jc w:val="left"/>
      </w:pPr>
      <w:r>
        <w:t xml:space="preserve">Настольная книга учителя физкультуры. /Под ред. Л.Б. </w:t>
      </w:r>
      <w:proofErr w:type="spellStart"/>
      <w:r>
        <w:t>Кофмана</w:t>
      </w:r>
      <w:proofErr w:type="spellEnd"/>
      <w:r>
        <w:t xml:space="preserve">; авт. - сост. Г.И. Погодаев, </w:t>
      </w:r>
      <w:proofErr w:type="spellStart"/>
      <w:r>
        <w:t>предисл</w:t>
      </w:r>
      <w:proofErr w:type="spellEnd"/>
      <w:r>
        <w:t xml:space="preserve"> В.В Кузина, И.Д. Никандрова. М.: «Физкультура и спорт», 1988.</w:t>
      </w:r>
    </w:p>
    <w:p w:rsidR="002F0CEA" w:rsidRDefault="00130E74" w:rsidP="009F5BA9">
      <w:pPr>
        <w:pStyle w:val="20"/>
        <w:numPr>
          <w:ilvl w:val="0"/>
          <w:numId w:val="27"/>
        </w:numPr>
        <w:shd w:val="clear" w:color="auto" w:fill="auto"/>
        <w:tabs>
          <w:tab w:val="left" w:pos="882"/>
        </w:tabs>
        <w:spacing w:line="240" w:lineRule="auto"/>
        <w:ind w:left="840" w:hanging="340"/>
        <w:jc w:val="left"/>
      </w:pPr>
      <w:r>
        <w:t xml:space="preserve">Уроки физической культуры в </w:t>
      </w:r>
      <w:r>
        <w:rPr>
          <w:lang w:val="en-US" w:eastAsia="en-US" w:bidi="en-US"/>
        </w:rPr>
        <w:t>VII</w:t>
      </w:r>
      <w:r w:rsidRPr="005F3736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5F3736">
        <w:rPr>
          <w:lang w:eastAsia="en-US" w:bidi="en-US"/>
        </w:rPr>
        <w:t xml:space="preserve"> </w:t>
      </w:r>
      <w:r>
        <w:t xml:space="preserve">классах. Пособие для учителей. Под ред. Г.П. Богданова и Г.В </w:t>
      </w:r>
      <w:proofErr w:type="spellStart"/>
      <w:r>
        <w:t>Мейксона</w:t>
      </w:r>
      <w:proofErr w:type="spellEnd"/>
      <w:r>
        <w:t>, М.: «Просвещение», 1981.</w:t>
      </w:r>
    </w:p>
    <w:p w:rsidR="002F0CEA" w:rsidRDefault="00130E74" w:rsidP="009F5BA9">
      <w:pPr>
        <w:pStyle w:val="28"/>
        <w:framePr w:w="9586" w:wrap="notBeside" w:vAnchor="text" w:hAnchor="text" w:xAlign="center" w:y="1"/>
        <w:shd w:val="clear" w:color="auto" w:fill="auto"/>
        <w:spacing w:line="240" w:lineRule="auto"/>
      </w:pPr>
      <w:r>
        <w:rPr>
          <w:rStyle w:val="29"/>
          <w:b/>
          <w:bCs/>
        </w:rPr>
        <w:t>Календарно-тематическое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349"/>
        <w:gridCol w:w="1550"/>
        <w:gridCol w:w="5549"/>
      </w:tblGrid>
      <w:tr w:rsidR="002F0CEA">
        <w:trPr>
          <w:trHeight w:hRule="exact" w:val="341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auto"/>
              <w:ind w:firstLine="0"/>
            </w:pPr>
            <w:r>
              <w:rPr>
                <w:rStyle w:val="24"/>
              </w:rPr>
              <w:t>№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left"/>
            </w:pPr>
            <w:r>
              <w:rPr>
                <w:rStyle w:val="24"/>
              </w:rPr>
              <w:t>занятия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Дата проведения</w:t>
            </w:r>
          </w:p>
        </w:tc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Название раздела (количество часов), тема занятия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framePr w:w="9586"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план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факт</w:t>
            </w:r>
          </w:p>
        </w:tc>
        <w:tc>
          <w:tcPr>
            <w:tcW w:w="5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framePr w:w="9586" w:wrap="notBeside" w:vAnchor="text" w:hAnchor="text" w:xAlign="center" w:y="1"/>
            </w:pPr>
          </w:p>
        </w:tc>
      </w:tr>
      <w:tr w:rsidR="002F0CEA">
        <w:trPr>
          <w:trHeight w:hRule="exact" w:val="485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b"/>
              </w:rPr>
              <w:t>1 год обучения</w:t>
            </w:r>
          </w:p>
        </w:tc>
      </w:tr>
      <w:tr w:rsidR="002F0CEA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Физическая культура - важнейшее средство воспитания и укрепления здоровья учащихся. ОФП</w:t>
            </w:r>
          </w:p>
        </w:tc>
      </w:tr>
      <w:tr w:rsidR="002F0CEA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История развития  подвижных игр</w:t>
            </w:r>
            <w:r w:rsidR="00130E74">
              <w:rPr>
                <w:rStyle w:val="2105pt0"/>
              </w:rPr>
              <w:t>. Прыжки с толчком с двух ног.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Техника передвижения приставными шагами.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Передача мяча двумя руками от груди.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Техника передвижения при нападении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Способы ловли мяча.</w:t>
            </w:r>
          </w:p>
        </w:tc>
      </w:tr>
      <w:tr w:rsidR="002F0CEA">
        <w:trPr>
          <w:trHeight w:hRule="exact" w:val="76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Личная и общественная гигиена.</w:t>
            </w:r>
          </w:p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Выбор способа ловли мяча в зависимости от направления и силы полета мяча.</w:t>
            </w:r>
          </w:p>
        </w:tc>
      </w:tr>
      <w:tr w:rsidR="002F0CEA">
        <w:trPr>
          <w:trHeight w:hRule="exact" w:val="3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Бросок мяча двумя руками от груди.</w:t>
            </w:r>
          </w:p>
        </w:tc>
      </w:tr>
    </w:tbl>
    <w:p w:rsidR="002F0CEA" w:rsidRDefault="002F0CEA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349"/>
        <w:gridCol w:w="1550"/>
        <w:gridCol w:w="5549"/>
      </w:tblGrid>
      <w:tr w:rsidR="002F0CEA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lastRenderedPageBreak/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Физическая подготовка юного спортсмена. СФП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Взаимодействие трех игроков «треугольник».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Техника ведения мяча.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Ведение мяча с переводом на другую руку.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Взаимодействие двух игроков «передай мяч и выходи».</w:t>
            </w:r>
          </w:p>
        </w:tc>
      </w:tr>
      <w:tr w:rsidR="002F0CEA" w:rsidTr="00A81FC0">
        <w:trPr>
          <w:trHeight w:hRule="exact" w:val="4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Ловля двумя руками «низкого мяча».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Ведение мяча с высоким и низким отскоком.</w:t>
            </w:r>
          </w:p>
        </w:tc>
      </w:tr>
      <w:tr w:rsidR="002F0CEA" w:rsidTr="00A81FC0">
        <w:trPr>
          <w:trHeight w:hRule="exact" w:val="30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Закаливание организма спортсмена. Учебная игра.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Контрольные испытания.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Командные действия в нападении.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Ведение мяча с изменением скорости передвижения.</w:t>
            </w:r>
          </w:p>
        </w:tc>
      </w:tr>
      <w:tr w:rsidR="002F0CEA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Гигиенические требования к питанию юных спортсменов. ОФП</w:t>
            </w:r>
          </w:p>
        </w:tc>
      </w:tr>
      <w:tr w:rsidR="002F0CEA" w:rsidTr="00A81FC0">
        <w:trPr>
          <w:trHeight w:hRule="exact" w:val="57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</w:tr>
      <w:tr w:rsidR="002F0CEA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Чередование изученных технических приемов и их сочетаний. СФП</w:t>
            </w:r>
          </w:p>
        </w:tc>
      </w:tr>
      <w:tr w:rsidR="002F0CEA" w:rsidTr="00A81FC0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 xml:space="preserve">Систематический врачебный </w:t>
            </w:r>
            <w:proofErr w:type="gramStart"/>
            <w:r>
              <w:rPr>
                <w:rStyle w:val="2105pt0"/>
              </w:rPr>
              <w:t>контроль за</w:t>
            </w:r>
            <w:proofErr w:type="gramEnd"/>
            <w:r>
              <w:rPr>
                <w:rStyle w:val="2105pt0"/>
              </w:rPr>
              <w:t xml:space="preserve"> юными спортсменами как основа достижений в спорте. ОФП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Командные действия в нападении.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Выбор места по отношению к нападающему с мячом.</w:t>
            </w:r>
          </w:p>
        </w:tc>
      </w:tr>
      <w:tr w:rsidR="002F0CEA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Противодействие выходу на свободное место для получения мяча.</w:t>
            </w:r>
          </w:p>
        </w:tc>
      </w:tr>
      <w:tr w:rsidR="002F0CEA" w:rsidTr="00A81FC0">
        <w:trPr>
          <w:trHeight w:hRule="exact" w:val="55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</w:tr>
      <w:tr w:rsidR="002F0CEA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Воспитание нравственных и волевых качеств личности юного спортсмена. Психологическая подготовка в процессе тренировки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Индивидуальные действия при нападении.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Самоконтроль в процессе занятий спортом. СФП</w:t>
            </w:r>
          </w:p>
        </w:tc>
      </w:tr>
      <w:tr w:rsidR="002F0CEA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Бросок мяча одной рукой от плеча.</w:t>
            </w:r>
          </w:p>
        </w:tc>
      </w:tr>
      <w:tr w:rsidR="002F0CEA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Выбор способа передачи в зависимости от расстояния.</w:t>
            </w:r>
          </w:p>
        </w:tc>
      </w:tr>
      <w:tr w:rsidR="002F0CEA" w:rsidTr="00A81FC0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105pt0"/>
              </w:rP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CEA" w:rsidRDefault="002F0CEA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CEA" w:rsidRDefault="00130E74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Общая характеристика спортивной тренировки. Учебная игра.</w:t>
            </w:r>
          </w:p>
        </w:tc>
      </w:tr>
    </w:tbl>
    <w:p w:rsidR="002F0CEA" w:rsidRDefault="002F0CEA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2F0CEA" w:rsidP="009F5BA9">
      <w:pPr>
        <w:rPr>
          <w:sz w:val="2"/>
          <w:szCs w:val="2"/>
        </w:rPr>
      </w:pPr>
    </w:p>
    <w:p w:rsidR="002F0CEA" w:rsidRDefault="00211D8E" w:rsidP="009F5BA9">
      <w:r>
        <w:pict>
          <v:shape id="_x0000_s1029" type="#_x0000_t202" style="position:absolute;margin-left:.05pt;margin-top:0;width:479.3pt;height:.05pt;z-index:251657738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024039" w:rsidRPr="00A81FC0" w:rsidRDefault="00024039" w:rsidP="00A81FC0">
                  <w:pPr>
                    <w:rPr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14.25pt;margin-top:644.25pt;width:263.3pt;height:17.1pt;z-index:251657739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10"/>
                    <w:keepNext/>
                    <w:keepLines/>
                    <w:shd w:val="clear" w:color="auto" w:fill="auto"/>
                    <w:spacing w:before="0" w:after="0" w:line="280" w:lineRule="exact"/>
                    <w:jc w:val="left"/>
                  </w:pPr>
                  <w:bookmarkStart w:id="47" w:name="bookmark46"/>
                  <w:r>
                    <w:rPr>
                      <w:rStyle w:val="1Exact0"/>
                      <w:b/>
                      <w:bCs/>
                    </w:rPr>
                    <w:t>Календарно-тематическое планирование</w:t>
                  </w:r>
                  <w:bookmarkEnd w:id="47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659.75pt;width:479.3pt;height:.05pt;z-index:2516577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8"/>
                    <w:gridCol w:w="1363"/>
                    <w:gridCol w:w="1536"/>
                    <w:gridCol w:w="5549"/>
                  </w:tblGrid>
                  <w:tr w:rsidR="00024039">
                    <w:trPr>
                      <w:trHeight w:hRule="exact" w:val="336"/>
                      <w:jc w:val="center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№</w:t>
                        </w:r>
                      </w:p>
                    </w:tc>
                    <w:tc>
                      <w:tcPr>
                        <w:tcW w:w="28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55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left="22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Название раздела (количество часов), тема</w:t>
                        </w:r>
                      </w:p>
                    </w:tc>
                  </w:tr>
                  <w:tr w:rsidR="00024039">
                    <w:trPr>
                      <w:trHeight w:hRule="exact" w:val="341"/>
                      <w:jc w:val="center"/>
                    </w:trPr>
                    <w:tc>
                      <w:tcPr>
                        <w:tcW w:w="11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план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факт</w:t>
                        </w:r>
                      </w:p>
                    </w:tc>
                    <w:tc>
                      <w:tcPr>
                        <w:tcW w:w="55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24039" w:rsidRDefault="00024039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занятия</w:t>
                        </w:r>
                      </w:p>
                    </w:tc>
                  </w:tr>
                </w:tbl>
                <w:p w:rsidR="00024039" w:rsidRDefault="0002403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191.75pt;margin-top:693.9pt;width:95.5pt;height:16.95pt;z-index:251657741;mso-wrap-distance-left:5pt;mso-wrap-distance-right:5pt;mso-position-horizontal-relative:margin" filled="f" stroked="f">
            <v:textbox style="mso-fit-shape-to-text:t" inset="0,0,0,0">
              <w:txbxContent>
                <w:p w:rsidR="00024039" w:rsidRDefault="00024039">
                  <w:pPr>
                    <w:pStyle w:val="10"/>
                    <w:keepNext/>
                    <w:keepLines/>
                    <w:shd w:val="clear" w:color="auto" w:fill="auto"/>
                    <w:spacing w:before="0" w:after="0" w:line="280" w:lineRule="exact"/>
                    <w:jc w:val="left"/>
                  </w:pPr>
                  <w:bookmarkStart w:id="48" w:name="bookmark47"/>
                  <w:r>
                    <w:rPr>
                      <w:rStyle w:val="1Exact"/>
                      <w:b/>
                      <w:bCs/>
                    </w:rPr>
                    <w:t>2 год обучения</w:t>
                  </w:r>
                  <w:bookmarkEnd w:id="48"/>
                </w:p>
              </w:txbxContent>
            </v:textbox>
            <w10:wrap anchorx="margin"/>
          </v:shape>
        </w:pict>
      </w:r>
    </w:p>
    <w:p w:rsidR="002F0CEA" w:rsidRDefault="00A81FC0" w:rsidP="009F5BA9">
      <w:r w:rsidRPr="00A81FC0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349"/>
        <w:gridCol w:w="1550"/>
        <w:gridCol w:w="5549"/>
      </w:tblGrid>
      <w:tr w:rsidR="00A81FC0" w:rsidTr="001558B3">
        <w:trPr>
          <w:trHeight w:hRule="exact" w:val="52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lastRenderedPageBreak/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Физическая культура - важнейшее средство воспитания и укрепления здоровья учащихся. ОФП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Техника передвижения при нападении.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Тактика нападения.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Индивидуальные действия без мяча.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Контрольные испытания.</w:t>
            </w:r>
          </w:p>
        </w:tc>
      </w:tr>
      <w:tr w:rsidR="00A81FC0" w:rsidTr="001558B3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Учебная игра. ОФП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Техника передвижения приставными шагами.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Индивидуальные действия при нападении с мячом.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Индивидуальные действия при нападении.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Учебная игра.</w:t>
            </w:r>
          </w:p>
        </w:tc>
      </w:tr>
      <w:tr w:rsidR="00A81FC0" w:rsidTr="001558B3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Единая спортивная классификация. ОФП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Прыжки толчком с двух ног.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Специальная физическая подготовка.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Выбор способа ловли в зависимости от направления и силы полета мяча.</w:t>
            </w:r>
          </w:p>
        </w:tc>
      </w:tr>
      <w:tr w:rsidR="00A81FC0" w:rsidTr="001558B3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Взаимодействие двух игроков «передай мяч и выходи».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Учебная игра.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Личная и общественная гигиена. ОФП</w:t>
            </w:r>
          </w:p>
        </w:tc>
      </w:tr>
      <w:tr w:rsidR="00A81FC0" w:rsidTr="001558B3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Передача мяча двумя руками от груди. СФП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Взаимодействие трех игроков «треугольник».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Чередование упражнений на развитие специальных физических качеств.</w:t>
            </w:r>
          </w:p>
        </w:tc>
      </w:tr>
      <w:tr w:rsidR="00A81FC0" w:rsidTr="001558B3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Учебная игра.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Закаливание организма спортсмена. ОФП</w:t>
            </w:r>
          </w:p>
        </w:tc>
      </w:tr>
      <w:tr w:rsidR="00A81FC0" w:rsidTr="001558B3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Бросок мяча двумя руками от груди. СФП</w:t>
            </w:r>
          </w:p>
        </w:tc>
      </w:tr>
      <w:tr w:rsidR="00A81FC0" w:rsidTr="001558B3">
        <w:trPr>
          <w:trHeight w:hRule="exact" w:val="76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</w:tr>
      <w:tr w:rsidR="00A81FC0" w:rsidTr="001558B3">
        <w:trPr>
          <w:trHeight w:hRule="exact" w:val="76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Чередование изученных технических приемов и их способов в различных сочетаниях.</w:t>
            </w:r>
          </w:p>
        </w:tc>
      </w:tr>
      <w:tr w:rsidR="00A81FC0" w:rsidTr="001558B3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Контрольные испытания.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 xml:space="preserve">Систематический врачебный </w:t>
            </w:r>
            <w:proofErr w:type="gramStart"/>
            <w:r>
              <w:rPr>
                <w:rStyle w:val="2105pt0"/>
              </w:rPr>
              <w:t>контроль за</w:t>
            </w:r>
            <w:proofErr w:type="gramEnd"/>
            <w:r>
              <w:rPr>
                <w:rStyle w:val="2105pt0"/>
              </w:rPr>
              <w:t xml:space="preserve"> юными спортсменами. ОФП.</w:t>
            </w:r>
          </w:p>
        </w:tc>
      </w:tr>
      <w:tr w:rsidR="00A81FC0" w:rsidTr="001558B3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Ловля двумя руками «низкого» мяча.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Командные действия в нападении.</w:t>
            </w:r>
          </w:p>
        </w:tc>
      </w:tr>
      <w:tr w:rsidR="00A81FC0" w:rsidTr="001558B3"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Многократное выполнение технических приемов.</w:t>
            </w:r>
          </w:p>
        </w:tc>
      </w:tr>
      <w:tr w:rsidR="00A81FC0" w:rsidTr="001558B3">
        <w:trPr>
          <w:trHeight w:hRule="exact" w:val="5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Самоконтроль в процессе занятий спортом. Ведение мяча с высоким и низким отскоком.</w:t>
            </w:r>
          </w:p>
        </w:tc>
      </w:tr>
      <w:tr w:rsidR="00A81FC0" w:rsidTr="001558B3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05pt0"/>
              </w:rPr>
              <w:t>Ведение мяча с изменением скорости передвижения.</w:t>
            </w:r>
          </w:p>
        </w:tc>
      </w:tr>
      <w:tr w:rsidR="00A81FC0" w:rsidTr="001558B3">
        <w:trPr>
          <w:trHeight w:hRule="exact" w:val="3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4"/>
              </w:rP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C0" w:rsidRDefault="00A81FC0" w:rsidP="009F5BA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C0" w:rsidRDefault="00A81FC0" w:rsidP="009F5BA9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05pt0"/>
              </w:rPr>
              <w:t>Контрольные испытания. Соревнования</w:t>
            </w:r>
            <w:proofErr w:type="gramStart"/>
            <w:r>
              <w:rPr>
                <w:rStyle w:val="2105pt0"/>
              </w:rPr>
              <w:t xml:space="preserve"> .</w:t>
            </w:r>
            <w:proofErr w:type="gramEnd"/>
          </w:p>
        </w:tc>
      </w:tr>
    </w:tbl>
    <w:p w:rsidR="00A81FC0" w:rsidRDefault="00A81FC0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A81FC0" w:rsidRDefault="00A81FC0" w:rsidP="009F5BA9">
      <w:pPr>
        <w:rPr>
          <w:sz w:val="2"/>
          <w:szCs w:val="2"/>
        </w:rPr>
      </w:pPr>
    </w:p>
    <w:p w:rsidR="00A81FC0" w:rsidRDefault="00A81FC0" w:rsidP="009F5BA9">
      <w:pPr>
        <w:framePr w:w="9586" w:wrap="notBeside" w:vAnchor="text" w:hAnchor="text" w:xAlign="center" w:y="1"/>
        <w:rPr>
          <w:sz w:val="2"/>
          <w:szCs w:val="2"/>
        </w:rPr>
      </w:pPr>
    </w:p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2F0CEA" w:rsidRDefault="002F0CEA" w:rsidP="009F5BA9"/>
    <w:p w:rsidR="00A96EB6" w:rsidRDefault="00A96EB6" w:rsidP="009F5BA9"/>
    <w:p w:rsidR="00A96EB6" w:rsidRDefault="00A96EB6" w:rsidP="009F5BA9"/>
    <w:p w:rsidR="00A96EB6" w:rsidRDefault="00A96EB6" w:rsidP="009F5BA9"/>
    <w:p w:rsidR="002F0CEA" w:rsidRDefault="002F0CEA" w:rsidP="009F5BA9"/>
    <w:p w:rsidR="002F0CEA" w:rsidRDefault="002F0CEA" w:rsidP="009F5BA9">
      <w:pPr>
        <w:rPr>
          <w:sz w:val="2"/>
          <w:szCs w:val="2"/>
        </w:rPr>
        <w:sectPr w:rsidR="002F0CEA">
          <w:pgSz w:w="11900" w:h="16840"/>
          <w:pgMar w:top="1079" w:right="733" w:bottom="1079" w:left="1581" w:header="0" w:footer="3" w:gutter="0"/>
          <w:cols w:space="720"/>
          <w:noEndnote/>
          <w:docGrid w:linePitch="360"/>
        </w:sectPr>
      </w:pPr>
    </w:p>
    <w:p w:rsidR="002F0CEA" w:rsidRDefault="002F0CEA" w:rsidP="009F5BA9">
      <w:pPr>
        <w:rPr>
          <w:sz w:val="2"/>
          <w:szCs w:val="2"/>
        </w:rPr>
      </w:pPr>
    </w:p>
    <w:sectPr w:rsidR="002F0CEA" w:rsidSect="002F0CEA">
      <w:pgSz w:w="11900" w:h="16840"/>
      <w:pgMar w:top="1049" w:right="733" w:bottom="1102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8E" w:rsidRDefault="00211D8E" w:rsidP="002F0CEA">
      <w:r>
        <w:separator/>
      </w:r>
    </w:p>
  </w:endnote>
  <w:endnote w:type="continuationSeparator" w:id="0">
    <w:p w:rsidR="00211D8E" w:rsidRDefault="00211D8E" w:rsidP="002F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8E" w:rsidRDefault="00211D8E"/>
  </w:footnote>
  <w:footnote w:type="continuationSeparator" w:id="0">
    <w:p w:rsidR="00211D8E" w:rsidRDefault="00211D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39" w:rsidRDefault="000240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998"/>
    <w:multiLevelType w:val="multilevel"/>
    <w:tmpl w:val="AB70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54D1F"/>
    <w:multiLevelType w:val="multilevel"/>
    <w:tmpl w:val="B2DAD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6578"/>
    <w:multiLevelType w:val="multilevel"/>
    <w:tmpl w:val="E83247AA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13FAD"/>
    <w:multiLevelType w:val="multilevel"/>
    <w:tmpl w:val="38DE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A255B"/>
    <w:multiLevelType w:val="multilevel"/>
    <w:tmpl w:val="BD421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A7C76"/>
    <w:multiLevelType w:val="multilevel"/>
    <w:tmpl w:val="1F125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224F1"/>
    <w:multiLevelType w:val="multilevel"/>
    <w:tmpl w:val="D5665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B569E"/>
    <w:multiLevelType w:val="multilevel"/>
    <w:tmpl w:val="54DABA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426B6"/>
    <w:multiLevelType w:val="multilevel"/>
    <w:tmpl w:val="9CE6C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F00F6"/>
    <w:multiLevelType w:val="multilevel"/>
    <w:tmpl w:val="124681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60111"/>
    <w:multiLevelType w:val="multilevel"/>
    <w:tmpl w:val="470062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7A2878"/>
    <w:multiLevelType w:val="multilevel"/>
    <w:tmpl w:val="879AB0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2637AB"/>
    <w:multiLevelType w:val="multilevel"/>
    <w:tmpl w:val="980A4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470D0"/>
    <w:multiLevelType w:val="multilevel"/>
    <w:tmpl w:val="77185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F4070E"/>
    <w:multiLevelType w:val="multilevel"/>
    <w:tmpl w:val="8A2E69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80E63"/>
    <w:multiLevelType w:val="multilevel"/>
    <w:tmpl w:val="28302D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EA0014"/>
    <w:multiLevelType w:val="multilevel"/>
    <w:tmpl w:val="3CB43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B50A9A"/>
    <w:multiLevelType w:val="multilevel"/>
    <w:tmpl w:val="BF8CD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DA79A4"/>
    <w:multiLevelType w:val="multilevel"/>
    <w:tmpl w:val="C9F06ED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821225"/>
    <w:multiLevelType w:val="multilevel"/>
    <w:tmpl w:val="88361B84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F535FC"/>
    <w:multiLevelType w:val="multilevel"/>
    <w:tmpl w:val="71E01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A7ABA"/>
    <w:multiLevelType w:val="multilevel"/>
    <w:tmpl w:val="FE301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477A0"/>
    <w:multiLevelType w:val="multilevel"/>
    <w:tmpl w:val="10561B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11C25"/>
    <w:multiLevelType w:val="multilevel"/>
    <w:tmpl w:val="BB7A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2406DD"/>
    <w:multiLevelType w:val="multilevel"/>
    <w:tmpl w:val="DFFEA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C66366"/>
    <w:multiLevelType w:val="multilevel"/>
    <w:tmpl w:val="11C07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B93D86"/>
    <w:multiLevelType w:val="multilevel"/>
    <w:tmpl w:val="0484A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4"/>
  </w:num>
  <w:num w:numId="5">
    <w:abstractNumId w:val="16"/>
  </w:num>
  <w:num w:numId="6">
    <w:abstractNumId w:val="20"/>
  </w:num>
  <w:num w:numId="7">
    <w:abstractNumId w:val="25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23"/>
  </w:num>
  <w:num w:numId="14">
    <w:abstractNumId w:val="21"/>
  </w:num>
  <w:num w:numId="15">
    <w:abstractNumId w:val="26"/>
  </w:num>
  <w:num w:numId="16">
    <w:abstractNumId w:val="24"/>
  </w:num>
  <w:num w:numId="17">
    <w:abstractNumId w:val="22"/>
  </w:num>
  <w:num w:numId="18">
    <w:abstractNumId w:val="11"/>
  </w:num>
  <w:num w:numId="19">
    <w:abstractNumId w:val="1"/>
  </w:num>
  <w:num w:numId="20">
    <w:abstractNumId w:val="2"/>
  </w:num>
  <w:num w:numId="21">
    <w:abstractNumId w:val="18"/>
  </w:num>
  <w:num w:numId="22">
    <w:abstractNumId w:val="19"/>
  </w:num>
  <w:num w:numId="23">
    <w:abstractNumId w:val="3"/>
  </w:num>
  <w:num w:numId="24">
    <w:abstractNumId w:val="15"/>
  </w:num>
  <w:num w:numId="25">
    <w:abstractNumId w:val="14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0CEA"/>
    <w:rsid w:val="00024039"/>
    <w:rsid w:val="00115E69"/>
    <w:rsid w:val="00130E74"/>
    <w:rsid w:val="001A79C9"/>
    <w:rsid w:val="00211D8E"/>
    <w:rsid w:val="00270DBA"/>
    <w:rsid w:val="002F0CEA"/>
    <w:rsid w:val="00354E1C"/>
    <w:rsid w:val="00371766"/>
    <w:rsid w:val="003F4067"/>
    <w:rsid w:val="0041371E"/>
    <w:rsid w:val="00472C32"/>
    <w:rsid w:val="004C6C9B"/>
    <w:rsid w:val="005F3736"/>
    <w:rsid w:val="007F28B5"/>
    <w:rsid w:val="00825E93"/>
    <w:rsid w:val="00851165"/>
    <w:rsid w:val="00881A88"/>
    <w:rsid w:val="00960BE4"/>
    <w:rsid w:val="009F5BA9"/>
    <w:rsid w:val="00A81FC0"/>
    <w:rsid w:val="00A96EB6"/>
    <w:rsid w:val="00B6271F"/>
    <w:rsid w:val="00DD3AC1"/>
    <w:rsid w:val="00E4658E"/>
    <w:rsid w:val="00EA48CC"/>
    <w:rsid w:val="00E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C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0C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F0C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0CE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F0C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2F0C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5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Подпись к таблице (2)"/>
    <w:basedOn w:val="27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2F0C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"/>
    <w:basedOn w:val="a4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1">
    <w:name w:val="Основной текст (2) Exact"/>
    <w:basedOn w:val="2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2">
    <w:name w:val="Подпись к таблице (2) Exact"/>
    <w:basedOn w:val="a0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3">
    <w:name w:val="Подпись к таблице (2) Exact"/>
    <w:basedOn w:val="27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0">
    <w:name w:val="Подпись к картинке Exact"/>
    <w:basedOn w:val="a0"/>
    <w:link w:val="aa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1">
    <w:name w:val="Подпись к таблице Exact"/>
    <w:basedOn w:val="a4"/>
    <w:rsid w:val="002F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2F0C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b">
    <w:name w:val="Основной текст (2) + Полужирный"/>
    <w:basedOn w:val="2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"/>
    <w:rsid w:val="002F0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CEA"/>
    <w:pPr>
      <w:shd w:val="clear" w:color="auto" w:fill="FFFFFF"/>
      <w:spacing w:line="370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F0CEA"/>
    <w:pPr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F0CEA"/>
    <w:pPr>
      <w:shd w:val="clear" w:color="auto" w:fill="FFFFFF"/>
      <w:spacing w:before="120" w:after="12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F0CEA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2F0CE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2F0C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картинке (2)"/>
    <w:basedOn w:val="a"/>
    <w:link w:val="2Exact0"/>
    <w:rsid w:val="002F0C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Подпись к таблице (2)"/>
    <w:basedOn w:val="a"/>
    <w:link w:val="27"/>
    <w:rsid w:val="002F0C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F0CEA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картинке"/>
    <w:basedOn w:val="a"/>
    <w:link w:val="Exact0"/>
    <w:rsid w:val="002F0C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9F5B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5BA9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9F5B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5BA9"/>
    <w:rPr>
      <w:color w:val="000000"/>
    </w:rPr>
  </w:style>
  <w:style w:type="table" w:styleId="af">
    <w:name w:val="Table Grid"/>
    <w:basedOn w:val="a1"/>
    <w:uiPriority w:val="39"/>
    <w:rsid w:val="004C6C9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C6C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C9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../AppData/Local/Temp/FineReader12.00/media/image8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54E83-17F8-4026-99B0-1CA8A67F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26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Педагог</cp:lastModifiedBy>
  <cp:revision>14</cp:revision>
  <cp:lastPrinted>2023-09-14T04:38:00Z</cp:lastPrinted>
  <dcterms:created xsi:type="dcterms:W3CDTF">2021-01-27T06:30:00Z</dcterms:created>
  <dcterms:modified xsi:type="dcterms:W3CDTF">2023-09-14T06:33:00Z</dcterms:modified>
</cp:coreProperties>
</file>